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C525D" w14:textId="77777777" w:rsidR="007D762B" w:rsidRPr="00D221FB" w:rsidRDefault="007D762B" w:rsidP="007D762B">
      <w:pPr>
        <w:jc w:val="center"/>
        <w:rPr>
          <w:rFonts w:ascii="ＭＳ ゴシック" w:eastAsia="ＭＳ ゴシック" w:hAnsi="ＭＳ ゴシック"/>
          <w:color w:val="000000" w:themeColor="text1"/>
          <w:sz w:val="32"/>
        </w:rPr>
      </w:pPr>
    </w:p>
    <w:p w14:paraId="60809E7D" w14:textId="77777777" w:rsidR="007D762B" w:rsidRPr="00D221FB" w:rsidRDefault="007D762B" w:rsidP="007D762B">
      <w:pPr>
        <w:jc w:val="center"/>
        <w:rPr>
          <w:rFonts w:ascii="ＭＳ ゴシック" w:eastAsia="ＭＳ ゴシック" w:hAnsi="ＭＳ ゴシック"/>
          <w:color w:val="000000" w:themeColor="text1"/>
          <w:sz w:val="24"/>
        </w:rPr>
      </w:pPr>
    </w:p>
    <w:p w14:paraId="414D000B" w14:textId="77777777" w:rsidR="007D762B" w:rsidRPr="00D221FB" w:rsidRDefault="007D762B" w:rsidP="007D762B">
      <w:pPr>
        <w:jc w:val="center"/>
        <w:rPr>
          <w:rFonts w:ascii="ＭＳ ゴシック" w:eastAsia="ＭＳ ゴシック" w:hAnsi="ＭＳ ゴシック"/>
          <w:color w:val="000000" w:themeColor="text1"/>
          <w:sz w:val="24"/>
        </w:rPr>
      </w:pPr>
    </w:p>
    <w:p w14:paraId="42078FA5" w14:textId="77777777" w:rsidR="007D762B" w:rsidRPr="00D221FB" w:rsidRDefault="007D762B" w:rsidP="007D762B">
      <w:pPr>
        <w:jc w:val="center"/>
        <w:rPr>
          <w:rFonts w:ascii="ＭＳ ゴシック" w:eastAsia="ＭＳ ゴシック" w:hAnsi="ＭＳ ゴシック"/>
          <w:color w:val="000000" w:themeColor="text1"/>
          <w:sz w:val="24"/>
        </w:rPr>
      </w:pPr>
    </w:p>
    <w:p w14:paraId="371E8B21" w14:textId="77777777" w:rsidR="008B0CE0" w:rsidRPr="00D221FB" w:rsidRDefault="008B0CE0" w:rsidP="007D762B">
      <w:pPr>
        <w:jc w:val="center"/>
        <w:rPr>
          <w:rFonts w:ascii="ＭＳ ゴシック" w:eastAsia="ＭＳ ゴシック" w:hAnsi="ＭＳ ゴシック"/>
          <w:color w:val="000000" w:themeColor="text1"/>
          <w:sz w:val="24"/>
        </w:rPr>
      </w:pPr>
    </w:p>
    <w:p w14:paraId="29CC30D4" w14:textId="77777777" w:rsidR="008B0CE0" w:rsidRPr="00D221FB" w:rsidRDefault="008B0CE0" w:rsidP="007D762B">
      <w:pPr>
        <w:jc w:val="center"/>
        <w:rPr>
          <w:rFonts w:ascii="ＭＳ ゴシック" w:eastAsia="ＭＳ ゴシック" w:hAnsi="ＭＳ ゴシック"/>
          <w:color w:val="000000" w:themeColor="text1"/>
          <w:sz w:val="24"/>
        </w:rPr>
      </w:pPr>
    </w:p>
    <w:p w14:paraId="197A0591" w14:textId="77777777" w:rsidR="008B0CE0" w:rsidRPr="00D221FB" w:rsidRDefault="008B0CE0" w:rsidP="007D762B">
      <w:pPr>
        <w:jc w:val="center"/>
        <w:rPr>
          <w:rFonts w:ascii="ＭＳ ゴシック" w:eastAsia="ＭＳ ゴシック" w:hAnsi="ＭＳ ゴシック"/>
          <w:color w:val="000000" w:themeColor="text1"/>
          <w:sz w:val="24"/>
        </w:rPr>
      </w:pPr>
    </w:p>
    <w:p w14:paraId="79344944" w14:textId="77777777" w:rsidR="007D762B" w:rsidRPr="00D221FB" w:rsidRDefault="007D762B" w:rsidP="007D762B">
      <w:pPr>
        <w:jc w:val="center"/>
        <w:rPr>
          <w:rFonts w:ascii="ＭＳ ゴシック" w:eastAsia="ＭＳ ゴシック" w:hAnsi="ＭＳ ゴシック"/>
          <w:color w:val="000000" w:themeColor="text1"/>
          <w:sz w:val="24"/>
        </w:rPr>
      </w:pPr>
    </w:p>
    <w:p w14:paraId="65EB9B61" w14:textId="77777777" w:rsidR="007D762B" w:rsidRPr="00D221FB" w:rsidRDefault="007D762B" w:rsidP="007D762B">
      <w:pPr>
        <w:jc w:val="center"/>
        <w:rPr>
          <w:rFonts w:ascii="ＭＳ ゴシック" w:eastAsia="ＭＳ ゴシック" w:hAnsi="ＭＳ ゴシック"/>
          <w:color w:val="000000" w:themeColor="text1"/>
          <w:sz w:val="24"/>
        </w:rPr>
      </w:pPr>
    </w:p>
    <w:p w14:paraId="1AB4C4D0" w14:textId="77777777" w:rsidR="007D762B" w:rsidRPr="00D221FB" w:rsidRDefault="007D762B" w:rsidP="007D762B">
      <w:pPr>
        <w:jc w:val="center"/>
        <w:rPr>
          <w:rFonts w:ascii="ＭＳ ゴシック" w:eastAsia="ＭＳ ゴシック" w:hAnsi="ＭＳ ゴシック"/>
          <w:color w:val="000000" w:themeColor="text1"/>
          <w:sz w:val="24"/>
        </w:rPr>
      </w:pPr>
    </w:p>
    <w:p w14:paraId="23EF1A9C" w14:textId="77777777" w:rsidR="007D762B" w:rsidRPr="00D221FB" w:rsidRDefault="00397CD1" w:rsidP="00622574">
      <w:pPr>
        <w:jc w:val="center"/>
        <w:rPr>
          <w:rFonts w:ascii="ＭＳ ゴシック" w:eastAsia="ＭＳ ゴシック" w:hAnsi="ＭＳ ゴシック"/>
          <w:color w:val="000000" w:themeColor="text1"/>
          <w:sz w:val="40"/>
        </w:rPr>
      </w:pPr>
      <w:r w:rsidRPr="00D221FB">
        <w:rPr>
          <w:rFonts w:ascii="ＭＳ ゴシック" w:eastAsia="ＭＳ ゴシック" w:hAnsi="ＭＳ ゴシック" w:hint="eastAsia"/>
          <w:color w:val="000000" w:themeColor="text1"/>
          <w:sz w:val="40"/>
        </w:rPr>
        <w:t>宇都宮</w:t>
      </w:r>
      <w:r w:rsidR="005C52EA" w:rsidRPr="00D221FB">
        <w:rPr>
          <w:rFonts w:ascii="ＭＳ ゴシック" w:eastAsia="ＭＳ ゴシック" w:hAnsi="ＭＳ ゴシック" w:hint="eastAsia"/>
          <w:color w:val="000000" w:themeColor="text1"/>
          <w:sz w:val="40"/>
        </w:rPr>
        <w:t>観光プロモーション</w:t>
      </w:r>
      <w:r w:rsidR="007D762B" w:rsidRPr="00D221FB">
        <w:rPr>
          <w:rFonts w:ascii="ＭＳ ゴシック" w:eastAsia="ＭＳ ゴシック" w:hAnsi="ＭＳ ゴシック" w:hint="eastAsia"/>
          <w:color w:val="000000" w:themeColor="text1"/>
          <w:sz w:val="40"/>
        </w:rPr>
        <w:t xml:space="preserve">業務委託　</w:t>
      </w:r>
    </w:p>
    <w:p w14:paraId="26DC8B3F" w14:textId="77777777" w:rsidR="007D762B" w:rsidRPr="00D221FB" w:rsidRDefault="007D762B" w:rsidP="007D762B">
      <w:pPr>
        <w:jc w:val="center"/>
        <w:rPr>
          <w:rFonts w:ascii="ＭＳ ゴシック" w:eastAsia="ＭＳ ゴシック" w:hAnsi="ＭＳ ゴシック"/>
          <w:color w:val="000000" w:themeColor="text1"/>
          <w:sz w:val="24"/>
        </w:rPr>
      </w:pPr>
      <w:r w:rsidRPr="00D221FB">
        <w:rPr>
          <w:rFonts w:ascii="ＭＳ ゴシック" w:eastAsia="ＭＳ ゴシック" w:hAnsi="ＭＳ ゴシック" w:hint="eastAsia"/>
          <w:color w:val="000000" w:themeColor="text1"/>
          <w:sz w:val="40"/>
        </w:rPr>
        <w:t>プロポーザル実施要領</w:t>
      </w:r>
    </w:p>
    <w:p w14:paraId="75D6A8AE" w14:textId="77777777" w:rsidR="007D762B" w:rsidRPr="00D221FB" w:rsidRDefault="007D762B" w:rsidP="007D762B">
      <w:pPr>
        <w:rPr>
          <w:rFonts w:ascii="ＭＳ ゴシック" w:eastAsia="ＭＳ ゴシック" w:hAnsi="ＭＳ ゴシック"/>
          <w:color w:val="000000" w:themeColor="text1"/>
          <w:sz w:val="22"/>
          <w:szCs w:val="22"/>
        </w:rPr>
      </w:pPr>
    </w:p>
    <w:p w14:paraId="47120F46" w14:textId="77777777" w:rsidR="007D762B" w:rsidRPr="00D221FB" w:rsidRDefault="007D762B" w:rsidP="007D762B">
      <w:pPr>
        <w:rPr>
          <w:rFonts w:ascii="ＭＳ ゴシック" w:eastAsia="ＭＳ ゴシック" w:hAnsi="ＭＳ ゴシック"/>
          <w:color w:val="000000" w:themeColor="text1"/>
          <w:sz w:val="22"/>
          <w:szCs w:val="22"/>
        </w:rPr>
      </w:pPr>
    </w:p>
    <w:p w14:paraId="1AE0D835" w14:textId="77777777" w:rsidR="007D762B" w:rsidRPr="00D221FB" w:rsidRDefault="007D762B" w:rsidP="007D762B">
      <w:pPr>
        <w:rPr>
          <w:rFonts w:ascii="ＭＳ ゴシック" w:eastAsia="ＭＳ ゴシック" w:hAnsi="ＭＳ ゴシック"/>
          <w:color w:val="000000" w:themeColor="text1"/>
          <w:sz w:val="22"/>
          <w:szCs w:val="22"/>
        </w:rPr>
      </w:pPr>
    </w:p>
    <w:p w14:paraId="3ED332AF" w14:textId="77777777" w:rsidR="007D762B" w:rsidRPr="00D221FB" w:rsidRDefault="007D762B" w:rsidP="007D762B">
      <w:pPr>
        <w:rPr>
          <w:rFonts w:ascii="ＭＳ ゴシック" w:eastAsia="ＭＳ ゴシック" w:hAnsi="ＭＳ ゴシック"/>
          <w:color w:val="000000" w:themeColor="text1"/>
          <w:sz w:val="22"/>
          <w:szCs w:val="22"/>
        </w:rPr>
      </w:pPr>
    </w:p>
    <w:p w14:paraId="474C3DB6" w14:textId="77777777" w:rsidR="007D762B" w:rsidRPr="00D221FB" w:rsidRDefault="007D762B" w:rsidP="007D762B">
      <w:pPr>
        <w:rPr>
          <w:rFonts w:ascii="ＭＳ ゴシック" w:eastAsia="ＭＳ ゴシック" w:hAnsi="ＭＳ ゴシック"/>
          <w:color w:val="000000" w:themeColor="text1"/>
          <w:sz w:val="22"/>
          <w:szCs w:val="22"/>
        </w:rPr>
      </w:pPr>
    </w:p>
    <w:p w14:paraId="52E85CA9" w14:textId="77777777" w:rsidR="007D762B" w:rsidRPr="00D221FB" w:rsidRDefault="007D762B" w:rsidP="007D762B">
      <w:pPr>
        <w:rPr>
          <w:rFonts w:ascii="ＭＳ ゴシック" w:eastAsia="ＭＳ ゴシック" w:hAnsi="ＭＳ ゴシック"/>
          <w:color w:val="000000" w:themeColor="text1"/>
          <w:sz w:val="22"/>
          <w:szCs w:val="22"/>
        </w:rPr>
      </w:pPr>
    </w:p>
    <w:p w14:paraId="3737AEAA" w14:textId="77777777" w:rsidR="007D762B" w:rsidRPr="00D221FB" w:rsidRDefault="007D762B" w:rsidP="007D762B">
      <w:pPr>
        <w:rPr>
          <w:rFonts w:ascii="ＭＳ ゴシック" w:eastAsia="ＭＳ ゴシック" w:hAnsi="ＭＳ ゴシック"/>
          <w:color w:val="000000" w:themeColor="text1"/>
          <w:sz w:val="22"/>
          <w:szCs w:val="22"/>
        </w:rPr>
      </w:pPr>
    </w:p>
    <w:p w14:paraId="6E347F7B" w14:textId="77777777" w:rsidR="007D762B" w:rsidRPr="00D221FB" w:rsidRDefault="007D762B" w:rsidP="007D762B">
      <w:pPr>
        <w:rPr>
          <w:rFonts w:ascii="ＭＳ ゴシック" w:eastAsia="ＭＳ ゴシック" w:hAnsi="ＭＳ ゴシック"/>
          <w:color w:val="000000" w:themeColor="text1"/>
          <w:sz w:val="22"/>
          <w:szCs w:val="22"/>
        </w:rPr>
      </w:pPr>
    </w:p>
    <w:p w14:paraId="6F0B75B6" w14:textId="77777777" w:rsidR="007D762B" w:rsidRPr="00D221FB" w:rsidRDefault="007D762B" w:rsidP="007D762B">
      <w:pPr>
        <w:rPr>
          <w:rFonts w:ascii="ＭＳ ゴシック" w:eastAsia="ＭＳ ゴシック" w:hAnsi="ＭＳ ゴシック"/>
          <w:color w:val="000000" w:themeColor="text1"/>
          <w:sz w:val="22"/>
          <w:szCs w:val="22"/>
        </w:rPr>
      </w:pPr>
    </w:p>
    <w:p w14:paraId="25AFB3D7" w14:textId="77777777" w:rsidR="007D762B" w:rsidRPr="00D221FB" w:rsidRDefault="007D762B" w:rsidP="007D762B">
      <w:pPr>
        <w:rPr>
          <w:rFonts w:ascii="ＭＳ ゴシック" w:eastAsia="ＭＳ ゴシック" w:hAnsi="ＭＳ ゴシック"/>
          <w:color w:val="000000" w:themeColor="text1"/>
          <w:sz w:val="22"/>
          <w:szCs w:val="22"/>
        </w:rPr>
      </w:pPr>
    </w:p>
    <w:p w14:paraId="60930829" w14:textId="77777777" w:rsidR="007D762B" w:rsidRPr="00D221FB" w:rsidRDefault="007D762B" w:rsidP="007D762B">
      <w:pPr>
        <w:rPr>
          <w:rFonts w:ascii="ＭＳ ゴシック" w:eastAsia="ＭＳ ゴシック" w:hAnsi="ＭＳ ゴシック"/>
          <w:color w:val="000000" w:themeColor="text1"/>
          <w:sz w:val="22"/>
          <w:szCs w:val="22"/>
        </w:rPr>
      </w:pPr>
    </w:p>
    <w:p w14:paraId="03ACEA8F" w14:textId="77777777" w:rsidR="007D762B" w:rsidRPr="00D221FB" w:rsidRDefault="007D762B" w:rsidP="007D762B">
      <w:pPr>
        <w:rPr>
          <w:rFonts w:ascii="ＭＳ ゴシック" w:eastAsia="ＭＳ ゴシック" w:hAnsi="ＭＳ ゴシック"/>
          <w:color w:val="000000" w:themeColor="text1"/>
          <w:sz w:val="22"/>
          <w:szCs w:val="22"/>
        </w:rPr>
      </w:pPr>
    </w:p>
    <w:p w14:paraId="1BAF2560" w14:textId="77777777" w:rsidR="007D762B" w:rsidRPr="00D221FB" w:rsidRDefault="007D762B" w:rsidP="007D762B">
      <w:pPr>
        <w:rPr>
          <w:rFonts w:ascii="ＭＳ ゴシック" w:eastAsia="ＭＳ ゴシック" w:hAnsi="ＭＳ ゴシック"/>
          <w:color w:val="000000" w:themeColor="text1"/>
          <w:sz w:val="22"/>
          <w:szCs w:val="22"/>
        </w:rPr>
      </w:pPr>
    </w:p>
    <w:p w14:paraId="29399AE9" w14:textId="77777777" w:rsidR="007D762B" w:rsidRPr="00D221FB" w:rsidRDefault="007D762B" w:rsidP="007D762B">
      <w:pPr>
        <w:rPr>
          <w:rFonts w:ascii="ＭＳ ゴシック" w:eastAsia="ＭＳ ゴシック" w:hAnsi="ＭＳ ゴシック"/>
          <w:color w:val="000000" w:themeColor="text1"/>
          <w:sz w:val="22"/>
          <w:szCs w:val="22"/>
        </w:rPr>
      </w:pPr>
    </w:p>
    <w:p w14:paraId="21F8979E" w14:textId="77777777" w:rsidR="007D762B" w:rsidRPr="00D221FB" w:rsidRDefault="007D762B" w:rsidP="007D762B">
      <w:pPr>
        <w:rPr>
          <w:rFonts w:ascii="ＭＳ ゴシック" w:eastAsia="ＭＳ ゴシック" w:hAnsi="ＭＳ ゴシック"/>
          <w:color w:val="000000" w:themeColor="text1"/>
          <w:sz w:val="22"/>
          <w:szCs w:val="22"/>
        </w:rPr>
      </w:pPr>
    </w:p>
    <w:p w14:paraId="58DD3A00" w14:textId="77777777" w:rsidR="007D762B" w:rsidRPr="00D221FB" w:rsidRDefault="007D762B" w:rsidP="007D762B">
      <w:pPr>
        <w:rPr>
          <w:rFonts w:ascii="ＭＳ ゴシック" w:eastAsia="ＭＳ ゴシック" w:hAnsi="ＭＳ ゴシック"/>
          <w:color w:val="000000" w:themeColor="text1"/>
          <w:sz w:val="22"/>
          <w:szCs w:val="22"/>
        </w:rPr>
      </w:pPr>
    </w:p>
    <w:p w14:paraId="3A06F548" w14:textId="77777777" w:rsidR="007D762B" w:rsidRPr="00D221FB" w:rsidRDefault="007D762B" w:rsidP="007D762B">
      <w:pPr>
        <w:rPr>
          <w:rFonts w:ascii="ＭＳ ゴシック" w:eastAsia="ＭＳ ゴシック" w:hAnsi="ＭＳ ゴシック"/>
          <w:color w:val="000000" w:themeColor="text1"/>
          <w:sz w:val="22"/>
          <w:szCs w:val="22"/>
        </w:rPr>
      </w:pPr>
    </w:p>
    <w:p w14:paraId="37FC987C" w14:textId="77777777" w:rsidR="007D762B" w:rsidRPr="00D221FB" w:rsidRDefault="007D762B" w:rsidP="007D762B">
      <w:pPr>
        <w:rPr>
          <w:rFonts w:ascii="ＭＳ ゴシック" w:eastAsia="ＭＳ ゴシック" w:hAnsi="ＭＳ ゴシック"/>
          <w:color w:val="000000" w:themeColor="text1"/>
          <w:sz w:val="22"/>
          <w:szCs w:val="22"/>
        </w:rPr>
      </w:pPr>
    </w:p>
    <w:p w14:paraId="707291E7" w14:textId="77777777" w:rsidR="007D762B" w:rsidRPr="00D221FB" w:rsidRDefault="007D762B" w:rsidP="007D762B">
      <w:pPr>
        <w:rPr>
          <w:rFonts w:ascii="ＭＳ ゴシック" w:eastAsia="ＭＳ ゴシック" w:hAnsi="ＭＳ ゴシック"/>
          <w:color w:val="000000" w:themeColor="text1"/>
          <w:sz w:val="22"/>
          <w:szCs w:val="22"/>
        </w:rPr>
      </w:pPr>
    </w:p>
    <w:p w14:paraId="76544858" w14:textId="77777777" w:rsidR="007D762B" w:rsidRPr="00D221FB" w:rsidRDefault="007D762B" w:rsidP="007D762B">
      <w:pPr>
        <w:jc w:val="center"/>
        <w:rPr>
          <w:rFonts w:ascii="ＭＳ ゴシック" w:eastAsia="ＭＳ ゴシック" w:hAnsi="ＭＳ ゴシック"/>
          <w:color w:val="000000" w:themeColor="text1"/>
          <w:sz w:val="28"/>
          <w:szCs w:val="22"/>
        </w:rPr>
      </w:pPr>
    </w:p>
    <w:p w14:paraId="1A685ADF" w14:textId="77777777" w:rsidR="007D762B" w:rsidRPr="00D221FB" w:rsidRDefault="008B0CE0" w:rsidP="007D762B">
      <w:pPr>
        <w:jc w:val="center"/>
        <w:rPr>
          <w:rFonts w:ascii="ＭＳ ゴシック" w:eastAsia="ＭＳ ゴシック" w:hAnsi="ＭＳ ゴシック"/>
          <w:color w:val="000000" w:themeColor="text1"/>
          <w:sz w:val="28"/>
          <w:szCs w:val="22"/>
        </w:rPr>
      </w:pPr>
      <w:r w:rsidRPr="00D221FB">
        <w:rPr>
          <w:rFonts w:ascii="ＭＳ ゴシック" w:eastAsia="ＭＳ ゴシック" w:hAnsi="ＭＳ ゴシック" w:hint="eastAsia"/>
          <w:noProof/>
          <w:color w:val="000000" w:themeColor="text1"/>
          <w:sz w:val="22"/>
          <w:szCs w:val="22"/>
        </w:rPr>
        <mc:AlternateContent>
          <mc:Choice Requires="wps">
            <w:drawing>
              <wp:anchor distT="0" distB="0" distL="114300" distR="114300" simplePos="0" relativeHeight="251661312" behindDoc="0" locked="0" layoutInCell="1" allowOverlap="1" wp14:anchorId="0ECF503D" wp14:editId="4245ECA8">
                <wp:simplePos x="0" y="0"/>
                <wp:positionH relativeFrom="column">
                  <wp:posOffset>2547620</wp:posOffset>
                </wp:positionH>
                <wp:positionV relativeFrom="paragraph">
                  <wp:posOffset>409575</wp:posOffset>
                </wp:positionV>
                <wp:extent cx="714375" cy="361950"/>
                <wp:effectExtent l="0" t="0" r="9525" b="0"/>
                <wp:wrapNone/>
                <wp:docPr id="4" name="正方形/長方形 4"/>
                <wp:cNvGraphicFramePr/>
                <a:graphic xmlns:a="http://schemas.openxmlformats.org/drawingml/2006/main">
                  <a:graphicData uri="http://schemas.microsoft.com/office/word/2010/wordprocessingShape">
                    <wps:wsp>
                      <wps:cNvSpPr/>
                      <wps:spPr>
                        <a:xfrm>
                          <a:off x="0" y="0"/>
                          <a:ext cx="714375" cy="361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710BFF" id="正方形/長方形 4" o:spid="_x0000_s1026" style="position:absolute;left:0;text-align:left;margin-left:200.6pt;margin-top:32.25pt;width:56.25pt;height:2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" fillcolor="white [3212]" stroked="f" strokeweight="1pt"/>
            </w:pict>
          </mc:Fallback>
        </mc:AlternateContent>
      </w:r>
      <w:r w:rsidR="005C52EA" w:rsidRPr="00D221FB">
        <w:rPr>
          <w:rFonts w:ascii="ＭＳ ゴシック" w:eastAsia="ＭＳ ゴシック" w:hAnsi="ＭＳ ゴシック" w:hint="eastAsia"/>
          <w:color w:val="000000" w:themeColor="text1"/>
          <w:sz w:val="28"/>
          <w:szCs w:val="22"/>
        </w:rPr>
        <w:t>宇都宮観光コンベンション協会</w:t>
      </w:r>
    </w:p>
    <w:p w14:paraId="3072DD14" w14:textId="77777777" w:rsidR="007D762B" w:rsidRPr="00D221FB" w:rsidRDefault="007D762B" w:rsidP="007D762B">
      <w:pPr>
        <w:rPr>
          <w:rFonts w:ascii="ＭＳ ゴシック" w:eastAsia="ＭＳ ゴシック" w:hAnsi="ＭＳ ゴシック"/>
          <w:color w:val="000000" w:themeColor="text1"/>
          <w:szCs w:val="21"/>
        </w:rPr>
      </w:pPr>
      <w:r w:rsidRPr="00D221FB">
        <w:rPr>
          <w:rFonts w:ascii="ＭＳ ゴシック" w:eastAsia="ＭＳ ゴシック" w:hAnsi="ＭＳ ゴシック" w:hint="eastAsia"/>
          <w:color w:val="000000" w:themeColor="text1"/>
          <w:szCs w:val="21"/>
        </w:rPr>
        <w:lastRenderedPageBreak/>
        <w:t>１　事業の概要</w:t>
      </w:r>
    </w:p>
    <w:p w14:paraId="4198075B" w14:textId="77777777" w:rsidR="00964872" w:rsidRPr="00D221FB" w:rsidRDefault="00964872" w:rsidP="005C52EA">
      <w:pPr>
        <w:pStyle w:val="aa"/>
        <w:numPr>
          <w:ilvl w:val="0"/>
          <w:numId w:val="3"/>
        </w:numPr>
        <w:ind w:leftChars="0"/>
        <w:rPr>
          <w:rFonts w:ascii="ＭＳ 明朝" w:hAnsi="ＭＳ 明朝"/>
          <w:color w:val="000000" w:themeColor="text1"/>
          <w:szCs w:val="21"/>
        </w:rPr>
      </w:pPr>
      <w:r w:rsidRPr="00D221FB">
        <w:rPr>
          <w:rFonts w:ascii="ＭＳ 明朝" w:hAnsi="ＭＳ 明朝" w:hint="eastAsia"/>
          <w:color w:val="000000" w:themeColor="text1"/>
          <w:szCs w:val="21"/>
        </w:rPr>
        <w:t>件名</w:t>
      </w:r>
      <w:r w:rsidR="007D762B" w:rsidRPr="00D221FB">
        <w:rPr>
          <w:rFonts w:ascii="ＭＳ 明朝" w:hAnsi="ＭＳ 明朝" w:hint="eastAsia"/>
          <w:color w:val="000000" w:themeColor="text1"/>
          <w:szCs w:val="21"/>
        </w:rPr>
        <w:t xml:space="preserve">　</w:t>
      </w:r>
    </w:p>
    <w:p w14:paraId="005F05A7" w14:textId="77777777" w:rsidR="007D762B" w:rsidRPr="00D221FB" w:rsidRDefault="00397CD1" w:rsidP="00964872">
      <w:pPr>
        <w:ind w:firstLineChars="300" w:firstLine="630"/>
        <w:rPr>
          <w:rFonts w:ascii="ＭＳ 明朝" w:hAnsi="ＭＳ 明朝"/>
          <w:color w:val="000000" w:themeColor="text1"/>
          <w:szCs w:val="21"/>
        </w:rPr>
      </w:pPr>
      <w:r w:rsidRPr="00D221FB">
        <w:rPr>
          <w:rFonts w:ascii="ＭＳ 明朝" w:hAnsi="ＭＳ 明朝" w:hint="eastAsia"/>
          <w:color w:val="000000" w:themeColor="text1"/>
          <w:szCs w:val="21"/>
        </w:rPr>
        <w:t>宇都宮</w:t>
      </w:r>
      <w:r w:rsidR="005C52EA" w:rsidRPr="00D221FB">
        <w:rPr>
          <w:rFonts w:ascii="ＭＳ 明朝" w:hAnsi="ＭＳ 明朝" w:hint="eastAsia"/>
          <w:color w:val="000000" w:themeColor="text1"/>
          <w:szCs w:val="21"/>
        </w:rPr>
        <w:t>観光プロモーション</w:t>
      </w:r>
      <w:r w:rsidR="004336AD" w:rsidRPr="00D221FB">
        <w:rPr>
          <w:rFonts w:ascii="ＭＳ 明朝" w:hAnsi="ＭＳ 明朝" w:hint="eastAsia"/>
          <w:color w:val="000000" w:themeColor="text1"/>
          <w:szCs w:val="21"/>
        </w:rPr>
        <w:t>業務</w:t>
      </w:r>
      <w:r w:rsidR="00964872" w:rsidRPr="00D221FB">
        <w:rPr>
          <w:rFonts w:ascii="ＭＳ 明朝" w:hAnsi="ＭＳ 明朝" w:hint="eastAsia"/>
          <w:color w:val="000000" w:themeColor="text1"/>
          <w:szCs w:val="21"/>
        </w:rPr>
        <w:t>委託</w:t>
      </w:r>
    </w:p>
    <w:p w14:paraId="5868981B" w14:textId="77777777" w:rsidR="005C52EA" w:rsidRPr="00D221FB" w:rsidRDefault="007D762B" w:rsidP="005C52EA">
      <w:pPr>
        <w:pStyle w:val="aa"/>
        <w:numPr>
          <w:ilvl w:val="0"/>
          <w:numId w:val="3"/>
        </w:numPr>
        <w:ind w:leftChars="0"/>
        <w:rPr>
          <w:rFonts w:ascii="ＭＳ 明朝" w:hAnsi="ＭＳ 明朝"/>
          <w:color w:val="000000" w:themeColor="text1"/>
          <w:szCs w:val="21"/>
        </w:rPr>
      </w:pPr>
      <w:r w:rsidRPr="00D221FB">
        <w:rPr>
          <w:rFonts w:ascii="ＭＳ 明朝" w:hAnsi="ＭＳ 明朝" w:hint="eastAsia"/>
          <w:color w:val="000000" w:themeColor="text1"/>
          <w:szCs w:val="21"/>
        </w:rPr>
        <w:t>業務内容</w:t>
      </w:r>
    </w:p>
    <w:p w14:paraId="3FA025BE" w14:textId="77777777" w:rsidR="005C52EA" w:rsidRPr="00D221FB" w:rsidRDefault="00E34975" w:rsidP="004D41BB">
      <w:pPr>
        <w:ind w:leftChars="135" w:left="283" w:firstLineChars="100" w:firstLine="210"/>
        <w:rPr>
          <w:rFonts w:ascii="ＭＳ 明朝" w:hAnsi="ＭＳ 明朝"/>
          <w:color w:val="000000" w:themeColor="text1"/>
        </w:rPr>
      </w:pPr>
      <w:r w:rsidRPr="00D221FB">
        <w:rPr>
          <w:rFonts w:ascii="ＭＳ 明朝" w:hAnsi="ＭＳ 明朝" w:hint="eastAsia"/>
          <w:color w:val="000000" w:themeColor="text1"/>
          <w:szCs w:val="21"/>
        </w:rPr>
        <w:t>受託者が</w:t>
      </w:r>
      <w:r w:rsidR="005C52EA" w:rsidRPr="00D221FB">
        <w:rPr>
          <w:rFonts w:ascii="ＭＳ 明朝" w:hAnsi="ＭＳ 明朝" w:hint="eastAsia"/>
          <w:color w:val="000000" w:themeColor="text1"/>
          <w:szCs w:val="21"/>
        </w:rPr>
        <w:t>「Go Toキャンペーン」に合わせ，</w:t>
      </w:r>
      <w:r w:rsidRPr="00D221FB">
        <w:rPr>
          <w:rFonts w:ascii="ＭＳ 明朝" w:hAnsi="ＭＳ 明朝" w:hint="eastAsia"/>
          <w:color w:val="000000" w:themeColor="text1"/>
        </w:rPr>
        <w:t>専門的ノウハウ等を活かし，</w:t>
      </w:r>
      <w:r w:rsidR="005C52EA" w:rsidRPr="00D221FB">
        <w:rPr>
          <w:rFonts w:ascii="ＭＳ 明朝" w:hAnsi="ＭＳ 明朝" w:hint="eastAsia"/>
          <w:color w:val="000000" w:themeColor="text1"/>
        </w:rPr>
        <w:t>戦略的なプロモーション計画や話題性の見込めるキャンペーン企画，誘客促進を図るための情報発信手法など，</w:t>
      </w:r>
      <w:r w:rsidRPr="00D221FB">
        <w:rPr>
          <w:rFonts w:ascii="ＭＳ 明朝" w:hAnsi="ＭＳ 明朝" w:hint="eastAsia"/>
          <w:color w:val="000000" w:themeColor="text1"/>
        </w:rPr>
        <w:t>本市観光プロモーションを実施するための</w:t>
      </w:r>
      <w:r w:rsidR="005C52EA" w:rsidRPr="00D221FB">
        <w:rPr>
          <w:rFonts w:ascii="ＭＳ 明朝" w:hAnsi="ＭＳ 明朝" w:hint="eastAsia"/>
          <w:color w:val="000000" w:themeColor="text1"/>
        </w:rPr>
        <w:t>提案を</w:t>
      </w:r>
      <w:r w:rsidRPr="00D221FB">
        <w:rPr>
          <w:rFonts w:ascii="ＭＳ 明朝" w:hAnsi="ＭＳ 明朝" w:hint="eastAsia"/>
          <w:color w:val="000000" w:themeColor="text1"/>
        </w:rPr>
        <w:t>行う</w:t>
      </w:r>
      <w:r w:rsidR="005C52EA" w:rsidRPr="00D221FB">
        <w:rPr>
          <w:rFonts w:ascii="ＭＳ 明朝" w:hAnsi="ＭＳ 明朝" w:hint="eastAsia"/>
          <w:color w:val="000000" w:themeColor="text1"/>
        </w:rPr>
        <w:t>ものである。</w:t>
      </w:r>
    </w:p>
    <w:p w14:paraId="7DD4BB64" w14:textId="77777777" w:rsidR="007D762B" w:rsidRPr="00D221FB" w:rsidRDefault="007D762B" w:rsidP="007A6F33">
      <w:pPr>
        <w:pStyle w:val="aa"/>
        <w:numPr>
          <w:ilvl w:val="0"/>
          <w:numId w:val="3"/>
        </w:numPr>
        <w:ind w:leftChars="0"/>
        <w:rPr>
          <w:rFonts w:ascii="ＭＳ 明朝" w:hAnsi="ＭＳ 明朝"/>
          <w:color w:val="000000" w:themeColor="text1"/>
          <w:szCs w:val="21"/>
        </w:rPr>
      </w:pPr>
      <w:r w:rsidRPr="00D221FB">
        <w:rPr>
          <w:rFonts w:ascii="ＭＳ 明朝" w:hAnsi="ＭＳ 明朝" w:hint="eastAsia"/>
          <w:color w:val="000000" w:themeColor="text1"/>
          <w:szCs w:val="21"/>
        </w:rPr>
        <w:t>選定方法</w:t>
      </w:r>
    </w:p>
    <w:p w14:paraId="6525F592" w14:textId="77777777" w:rsidR="007D762B" w:rsidRPr="00D221FB" w:rsidRDefault="00F37837" w:rsidP="00964872">
      <w:pPr>
        <w:ind w:leftChars="200" w:left="420" w:firstLineChars="100" w:firstLine="210"/>
        <w:rPr>
          <w:rFonts w:ascii="ＭＳ 明朝" w:hAnsi="ＭＳ 明朝"/>
          <w:color w:val="000000" w:themeColor="text1"/>
          <w:szCs w:val="21"/>
        </w:rPr>
      </w:pPr>
      <w:r w:rsidRPr="00D221FB">
        <w:rPr>
          <w:rFonts w:ascii="ＭＳ 明朝" w:hAnsi="ＭＳ 明朝" w:hint="eastAsia"/>
          <w:color w:val="000000" w:themeColor="text1"/>
          <w:szCs w:val="21"/>
        </w:rPr>
        <w:t>地方自治法施行令第１６７条の２第１項第２号の規定に準じた</w:t>
      </w:r>
      <w:r w:rsidR="007D762B" w:rsidRPr="00D221FB">
        <w:rPr>
          <w:rFonts w:ascii="ＭＳ 明朝" w:hAnsi="ＭＳ 明朝" w:hint="eastAsia"/>
          <w:color w:val="000000" w:themeColor="text1"/>
          <w:szCs w:val="21"/>
        </w:rPr>
        <w:t>随意契約を前提とした，公募型プロポーザル方式により，本件に係るプロポ―ザル審査委員会を設置し，随意契約の候補者を選定する。</w:t>
      </w:r>
    </w:p>
    <w:p w14:paraId="7C4AC0D2" w14:textId="77777777" w:rsidR="007D762B" w:rsidRPr="00D221FB" w:rsidRDefault="007D762B" w:rsidP="007A6F33">
      <w:pPr>
        <w:pStyle w:val="aa"/>
        <w:numPr>
          <w:ilvl w:val="0"/>
          <w:numId w:val="3"/>
        </w:numPr>
        <w:ind w:leftChars="0"/>
        <w:rPr>
          <w:rFonts w:ascii="ＭＳ 明朝" w:hAnsi="ＭＳ 明朝"/>
          <w:color w:val="000000" w:themeColor="text1"/>
          <w:szCs w:val="21"/>
        </w:rPr>
      </w:pPr>
      <w:r w:rsidRPr="00D221FB">
        <w:rPr>
          <w:rFonts w:ascii="ＭＳ 明朝" w:hAnsi="ＭＳ 明朝" w:hint="eastAsia"/>
          <w:color w:val="000000" w:themeColor="text1"/>
          <w:szCs w:val="21"/>
        </w:rPr>
        <w:t>公募方法</w:t>
      </w:r>
    </w:p>
    <w:p w14:paraId="5AD42FE0" w14:textId="650BAE63" w:rsidR="007D762B" w:rsidRPr="00D221FB" w:rsidRDefault="007D762B" w:rsidP="00D221FB">
      <w:pPr>
        <w:ind w:left="420" w:hangingChars="200" w:hanging="420"/>
        <w:rPr>
          <w:rFonts w:ascii="ＭＳ 明朝" w:hAnsi="ＭＳ 明朝"/>
          <w:color w:val="000000" w:themeColor="text1"/>
          <w:szCs w:val="21"/>
        </w:rPr>
      </w:pPr>
      <w:r w:rsidRPr="00D221FB">
        <w:rPr>
          <w:rFonts w:ascii="ＭＳ 明朝" w:hAnsi="ＭＳ 明朝" w:hint="eastAsia"/>
          <w:color w:val="000000" w:themeColor="text1"/>
          <w:szCs w:val="21"/>
        </w:rPr>
        <w:t xml:space="preserve">　　　宇都宮</w:t>
      </w:r>
      <w:r w:rsidR="00EA5CAC" w:rsidRPr="00D221FB">
        <w:rPr>
          <w:rFonts w:ascii="ＭＳ 明朝" w:hAnsi="ＭＳ 明朝" w:hint="eastAsia"/>
          <w:color w:val="000000" w:themeColor="text1"/>
          <w:szCs w:val="21"/>
        </w:rPr>
        <w:t>観光コンベンション協会</w:t>
      </w:r>
      <w:r w:rsidRPr="00D221FB">
        <w:rPr>
          <w:rFonts w:ascii="ＭＳ 明朝" w:hAnsi="ＭＳ 明朝" w:hint="eastAsia"/>
          <w:color w:val="000000" w:themeColor="text1"/>
          <w:szCs w:val="21"/>
        </w:rPr>
        <w:t>ホームページ</w:t>
      </w:r>
      <w:r w:rsidR="00EA5CAC" w:rsidRPr="00D221FB">
        <w:rPr>
          <w:rFonts w:ascii="ＭＳ 明朝" w:hAnsi="ＭＳ 明朝"/>
          <w:color w:val="000000" w:themeColor="text1"/>
          <w:szCs w:val="21"/>
        </w:rPr>
        <w:t>http://www.utsunomiya-cvb.org/</w:t>
      </w:r>
      <w:r w:rsidR="00D221FB" w:rsidRPr="00D221FB">
        <w:rPr>
          <w:rFonts w:ascii="ＭＳ 明朝" w:hAnsi="ＭＳ 明朝" w:hint="eastAsia"/>
          <w:color w:val="000000" w:themeColor="text1"/>
          <w:szCs w:val="21"/>
        </w:rPr>
        <w:t>11577</w:t>
      </w:r>
      <w:r w:rsidR="00EA5CAC" w:rsidRPr="00D221FB">
        <w:rPr>
          <w:rFonts w:ascii="ＭＳ 明朝" w:hAnsi="ＭＳ 明朝"/>
          <w:color w:val="000000" w:themeColor="text1"/>
          <w:szCs w:val="21"/>
        </w:rPr>
        <w:t>.html</w:t>
      </w:r>
      <w:r w:rsidRPr="00D221FB">
        <w:rPr>
          <w:rFonts w:ascii="ＭＳ 明朝" w:hAnsi="ＭＳ 明朝" w:hint="eastAsia"/>
          <w:color w:val="000000" w:themeColor="text1"/>
          <w:szCs w:val="21"/>
        </w:rPr>
        <w:t>に本実施要領</w:t>
      </w:r>
      <w:r w:rsidR="00964872" w:rsidRPr="00D221FB">
        <w:rPr>
          <w:rFonts w:ascii="ＭＳ 明朝" w:hAnsi="ＭＳ 明朝" w:hint="eastAsia"/>
          <w:color w:val="000000" w:themeColor="text1"/>
          <w:szCs w:val="21"/>
        </w:rPr>
        <w:t>等を掲載し，</w:t>
      </w:r>
      <w:r w:rsidRPr="00D221FB">
        <w:rPr>
          <w:rFonts w:ascii="ＭＳ 明朝" w:hAnsi="ＭＳ 明朝" w:hint="eastAsia"/>
          <w:color w:val="000000" w:themeColor="text1"/>
          <w:szCs w:val="21"/>
        </w:rPr>
        <w:t>提案を公募する。</w:t>
      </w:r>
    </w:p>
    <w:p w14:paraId="193D7A52" w14:textId="77777777" w:rsidR="007D762B" w:rsidRPr="00D221FB" w:rsidRDefault="007D762B" w:rsidP="007D762B">
      <w:pPr>
        <w:ind w:leftChars="100" w:left="1050" w:hangingChars="400" w:hanging="840"/>
        <w:rPr>
          <w:rFonts w:ascii="ＭＳ 明朝" w:hAnsi="ＭＳ 明朝"/>
          <w:color w:val="000000" w:themeColor="text1"/>
          <w:szCs w:val="21"/>
        </w:rPr>
      </w:pPr>
      <w:r w:rsidRPr="00D221FB">
        <w:rPr>
          <w:rFonts w:ascii="ＭＳ 明朝" w:hAnsi="ＭＳ 明朝" w:hint="eastAsia"/>
          <w:color w:val="000000" w:themeColor="text1"/>
          <w:szCs w:val="21"/>
        </w:rPr>
        <w:t>⑸　契約期間</w:t>
      </w:r>
    </w:p>
    <w:p w14:paraId="668A5C60" w14:textId="77777777" w:rsidR="007D762B" w:rsidRPr="00D221FB" w:rsidRDefault="004336AD" w:rsidP="007D762B">
      <w:pPr>
        <w:ind w:left="480"/>
        <w:rPr>
          <w:rFonts w:ascii="ＭＳ 明朝" w:hAnsi="ＭＳ 明朝"/>
          <w:color w:val="000000" w:themeColor="text1"/>
          <w:szCs w:val="21"/>
        </w:rPr>
      </w:pPr>
      <w:r w:rsidRPr="00D221FB">
        <w:rPr>
          <w:rFonts w:ascii="ＭＳ 明朝" w:hAnsi="ＭＳ 明朝" w:hint="eastAsia"/>
          <w:color w:val="000000" w:themeColor="text1"/>
          <w:szCs w:val="21"/>
        </w:rPr>
        <w:t xml:space="preserve">　契約締結の日から令和３</w:t>
      </w:r>
      <w:r w:rsidR="007D762B" w:rsidRPr="00D221FB">
        <w:rPr>
          <w:rFonts w:ascii="ＭＳ 明朝" w:hAnsi="ＭＳ 明朝" w:hint="eastAsia"/>
          <w:color w:val="000000" w:themeColor="text1"/>
          <w:szCs w:val="21"/>
        </w:rPr>
        <w:t>年３月</w:t>
      </w:r>
      <w:r w:rsidR="007A6F33" w:rsidRPr="00D221FB">
        <w:rPr>
          <w:rFonts w:ascii="ＭＳ 明朝" w:hAnsi="ＭＳ 明朝" w:hint="eastAsia"/>
          <w:color w:val="000000" w:themeColor="text1"/>
          <w:szCs w:val="21"/>
        </w:rPr>
        <w:t>３１</w:t>
      </w:r>
      <w:r w:rsidR="007D762B" w:rsidRPr="00D221FB">
        <w:rPr>
          <w:rFonts w:ascii="ＭＳ 明朝" w:hAnsi="ＭＳ 明朝" w:hint="eastAsia"/>
          <w:color w:val="000000" w:themeColor="text1"/>
          <w:szCs w:val="21"/>
        </w:rPr>
        <w:t>日まで</w:t>
      </w:r>
    </w:p>
    <w:p w14:paraId="6506BEBE" w14:textId="77777777" w:rsidR="007D762B" w:rsidRPr="00D221FB" w:rsidRDefault="007D762B" w:rsidP="007D762B">
      <w:pPr>
        <w:ind w:firstLineChars="100" w:firstLine="210"/>
        <w:rPr>
          <w:rFonts w:ascii="ＭＳ 明朝" w:hAnsi="ＭＳ 明朝"/>
          <w:color w:val="000000" w:themeColor="text1"/>
          <w:szCs w:val="21"/>
        </w:rPr>
      </w:pPr>
      <w:r w:rsidRPr="00D221FB">
        <w:rPr>
          <w:rFonts w:ascii="ＭＳ 明朝" w:hAnsi="ＭＳ 明朝" w:hint="eastAsia"/>
          <w:color w:val="000000" w:themeColor="text1"/>
          <w:szCs w:val="21"/>
        </w:rPr>
        <w:t>⑹　予算限度額</w:t>
      </w:r>
    </w:p>
    <w:p w14:paraId="4ED06021" w14:textId="77777777" w:rsidR="007D762B" w:rsidRPr="00D221FB" w:rsidRDefault="00544B1D" w:rsidP="007D762B">
      <w:pPr>
        <w:ind w:firstLineChars="100" w:firstLine="210"/>
        <w:rPr>
          <w:rFonts w:ascii="ＭＳ 明朝" w:hAnsi="ＭＳ 明朝"/>
          <w:color w:val="000000" w:themeColor="text1"/>
          <w:szCs w:val="21"/>
        </w:rPr>
      </w:pPr>
      <w:r w:rsidRPr="00D221FB">
        <w:rPr>
          <w:rFonts w:ascii="ＭＳ 明朝" w:hAnsi="ＭＳ 明朝" w:hint="eastAsia"/>
          <w:color w:val="000000" w:themeColor="text1"/>
          <w:szCs w:val="21"/>
        </w:rPr>
        <w:t xml:space="preserve">　　</w:t>
      </w:r>
      <w:r w:rsidR="00FC08DA" w:rsidRPr="00D221FB">
        <w:rPr>
          <w:rFonts w:ascii="ＭＳ 明朝" w:hAnsi="ＭＳ 明朝" w:hint="eastAsia"/>
          <w:color w:val="000000" w:themeColor="text1"/>
          <w:szCs w:val="21"/>
        </w:rPr>
        <w:t>１７</w:t>
      </w:r>
      <w:r w:rsidR="007422FE" w:rsidRPr="00D221FB">
        <w:rPr>
          <w:rFonts w:ascii="ＭＳ 明朝" w:hAnsi="ＭＳ 明朝" w:hint="eastAsia"/>
          <w:color w:val="000000" w:themeColor="text1"/>
          <w:szCs w:val="21"/>
        </w:rPr>
        <w:t>，０００</w:t>
      </w:r>
      <w:r w:rsidR="002A4EBA" w:rsidRPr="00D221FB">
        <w:rPr>
          <w:rFonts w:ascii="ＭＳ 明朝" w:hAnsi="ＭＳ 明朝" w:hint="eastAsia"/>
          <w:color w:val="000000" w:themeColor="text1"/>
          <w:szCs w:val="21"/>
        </w:rPr>
        <w:t>，０００円（消費税及び地方</w:t>
      </w:r>
      <w:r w:rsidR="007D762B" w:rsidRPr="00D221FB">
        <w:rPr>
          <w:rFonts w:ascii="ＭＳ 明朝" w:hAnsi="ＭＳ 明朝" w:hint="eastAsia"/>
          <w:color w:val="000000" w:themeColor="text1"/>
          <w:szCs w:val="21"/>
        </w:rPr>
        <w:t>消費税含む。）</w:t>
      </w:r>
    </w:p>
    <w:p w14:paraId="2B04BB6A" w14:textId="77777777" w:rsidR="007D762B" w:rsidRPr="00D221FB" w:rsidRDefault="007D762B" w:rsidP="007D762B">
      <w:pPr>
        <w:ind w:leftChars="205" w:left="850" w:hangingChars="200" w:hanging="420"/>
        <w:rPr>
          <w:rFonts w:ascii="ＭＳ 明朝" w:hAnsi="ＭＳ 明朝"/>
          <w:color w:val="000000" w:themeColor="text1"/>
          <w:szCs w:val="21"/>
        </w:rPr>
      </w:pPr>
      <w:r w:rsidRPr="00D221FB">
        <w:rPr>
          <w:rFonts w:ascii="ＭＳ 明朝" w:hAnsi="ＭＳ 明朝" w:hint="eastAsia"/>
          <w:color w:val="000000" w:themeColor="text1"/>
          <w:szCs w:val="21"/>
        </w:rPr>
        <w:t xml:space="preserve">　※　この金額は予定価格を示すものではなく，提案内容の規模を示すため，業務履行に要する経費として参考に示すものである。</w:t>
      </w:r>
    </w:p>
    <w:p w14:paraId="6F969AC9" w14:textId="77777777" w:rsidR="007D762B" w:rsidRPr="00D221FB" w:rsidRDefault="007D762B" w:rsidP="007D762B">
      <w:pPr>
        <w:ind w:leftChars="305" w:left="850" w:hangingChars="100" w:hanging="210"/>
        <w:rPr>
          <w:rFonts w:ascii="ＭＳ 明朝" w:hAnsi="ＭＳ 明朝"/>
          <w:color w:val="000000" w:themeColor="text1"/>
          <w:szCs w:val="21"/>
        </w:rPr>
      </w:pPr>
      <w:r w:rsidRPr="00D221FB">
        <w:rPr>
          <w:rFonts w:ascii="ＭＳ 明朝" w:hAnsi="ＭＳ 明朝" w:hint="eastAsia"/>
          <w:color w:val="000000" w:themeColor="text1"/>
          <w:szCs w:val="21"/>
        </w:rPr>
        <w:t>※　この金額を超えた提案は，『失格』とし，提案内容の評価は行わない。</w:t>
      </w:r>
    </w:p>
    <w:p w14:paraId="7FBD0395" w14:textId="77777777" w:rsidR="007D762B" w:rsidRPr="00D221FB" w:rsidRDefault="007D762B" w:rsidP="007D762B">
      <w:pPr>
        <w:ind w:firstLineChars="100" w:firstLine="210"/>
        <w:rPr>
          <w:rFonts w:ascii="ＭＳ 明朝" w:hAnsi="ＭＳ 明朝"/>
          <w:color w:val="000000" w:themeColor="text1"/>
          <w:szCs w:val="21"/>
        </w:rPr>
      </w:pPr>
      <w:r w:rsidRPr="00D221FB">
        <w:rPr>
          <w:rFonts w:ascii="ＭＳ 明朝" w:hAnsi="ＭＳ 明朝" w:hint="eastAsia"/>
          <w:color w:val="000000" w:themeColor="text1"/>
          <w:szCs w:val="21"/>
        </w:rPr>
        <w:t>⑺　スケジュール</w:t>
      </w:r>
      <w:r w:rsidR="00964872" w:rsidRPr="00D221FB">
        <w:rPr>
          <w:rFonts w:ascii="ＭＳ 明朝" w:hAnsi="ＭＳ 明朝" w:hint="eastAsia"/>
          <w:color w:val="000000" w:themeColor="text1"/>
          <w:szCs w:val="21"/>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3"/>
        <w:gridCol w:w="5207"/>
      </w:tblGrid>
      <w:tr w:rsidR="00D221FB" w:rsidRPr="00D221FB" w14:paraId="7E565E91" w14:textId="77777777" w:rsidTr="00F96522">
        <w:tc>
          <w:tcPr>
            <w:tcW w:w="3463" w:type="dxa"/>
            <w:shd w:val="clear" w:color="auto" w:fill="D9D9D9"/>
          </w:tcPr>
          <w:p w14:paraId="113F60FF" w14:textId="77777777" w:rsidR="005C76D8" w:rsidRPr="00D221FB" w:rsidRDefault="005C76D8" w:rsidP="00F96522">
            <w:pPr>
              <w:jc w:val="center"/>
              <w:rPr>
                <w:rFonts w:ascii="ＭＳ 明朝" w:hAnsi="ＭＳ 明朝"/>
                <w:color w:val="000000" w:themeColor="text1"/>
                <w:szCs w:val="21"/>
              </w:rPr>
            </w:pPr>
            <w:r w:rsidRPr="00D221FB">
              <w:rPr>
                <w:rFonts w:ascii="ＭＳ 明朝" w:hAnsi="ＭＳ 明朝" w:hint="eastAsia"/>
                <w:color w:val="000000" w:themeColor="text1"/>
                <w:szCs w:val="21"/>
              </w:rPr>
              <w:t>内　容</w:t>
            </w:r>
          </w:p>
        </w:tc>
        <w:tc>
          <w:tcPr>
            <w:tcW w:w="5207" w:type="dxa"/>
            <w:shd w:val="clear" w:color="auto" w:fill="D9D9D9"/>
          </w:tcPr>
          <w:p w14:paraId="4778BF79" w14:textId="77777777" w:rsidR="005C76D8" w:rsidRPr="00D221FB" w:rsidRDefault="005C76D8" w:rsidP="00F96522">
            <w:pPr>
              <w:jc w:val="center"/>
              <w:rPr>
                <w:rFonts w:ascii="ＭＳ 明朝" w:hAnsi="ＭＳ 明朝"/>
                <w:color w:val="000000" w:themeColor="text1"/>
                <w:szCs w:val="21"/>
              </w:rPr>
            </w:pPr>
            <w:r w:rsidRPr="00D221FB">
              <w:rPr>
                <w:rFonts w:ascii="ＭＳ 明朝" w:hAnsi="ＭＳ 明朝" w:hint="eastAsia"/>
                <w:color w:val="000000" w:themeColor="text1"/>
                <w:szCs w:val="21"/>
              </w:rPr>
              <w:t>日　時</w:t>
            </w:r>
          </w:p>
        </w:tc>
      </w:tr>
      <w:tr w:rsidR="00D221FB" w:rsidRPr="00D221FB" w14:paraId="702E64D8" w14:textId="77777777" w:rsidTr="00F96522">
        <w:tc>
          <w:tcPr>
            <w:tcW w:w="3463" w:type="dxa"/>
            <w:shd w:val="clear" w:color="auto" w:fill="auto"/>
          </w:tcPr>
          <w:p w14:paraId="5276EA2B" w14:textId="77777777" w:rsidR="005C76D8" w:rsidRPr="00D221FB" w:rsidRDefault="005C76D8" w:rsidP="00F96522">
            <w:pPr>
              <w:rPr>
                <w:rFonts w:ascii="ＭＳ 明朝" w:hAnsi="ＭＳ 明朝"/>
                <w:color w:val="000000" w:themeColor="text1"/>
                <w:szCs w:val="21"/>
              </w:rPr>
            </w:pPr>
            <w:r w:rsidRPr="00D221FB">
              <w:rPr>
                <w:rFonts w:ascii="ＭＳ 明朝" w:hAnsi="ＭＳ 明朝" w:hint="eastAsia"/>
                <w:color w:val="000000" w:themeColor="text1"/>
                <w:szCs w:val="21"/>
              </w:rPr>
              <w:t>公募の開始</w:t>
            </w:r>
          </w:p>
        </w:tc>
        <w:tc>
          <w:tcPr>
            <w:tcW w:w="5207" w:type="dxa"/>
            <w:shd w:val="clear" w:color="auto" w:fill="auto"/>
          </w:tcPr>
          <w:p w14:paraId="37025973" w14:textId="77777777" w:rsidR="005C76D8" w:rsidRPr="00D221FB" w:rsidRDefault="005C76D8" w:rsidP="00D73C0D">
            <w:pPr>
              <w:rPr>
                <w:rFonts w:ascii="ＭＳ 明朝" w:hAnsi="ＭＳ 明朝"/>
                <w:color w:val="000000" w:themeColor="text1"/>
                <w:szCs w:val="21"/>
              </w:rPr>
            </w:pPr>
            <w:r w:rsidRPr="00D221FB">
              <w:rPr>
                <w:rFonts w:ascii="ＭＳ 明朝" w:hAnsi="ＭＳ 明朝" w:hint="eastAsia"/>
                <w:color w:val="000000" w:themeColor="text1"/>
                <w:szCs w:val="21"/>
              </w:rPr>
              <w:t>令和２年</w:t>
            </w:r>
            <w:r w:rsidR="00CC175F" w:rsidRPr="00D221FB">
              <w:rPr>
                <w:rFonts w:ascii="ＭＳ 明朝" w:hAnsi="ＭＳ 明朝" w:hint="eastAsia"/>
                <w:color w:val="000000" w:themeColor="text1"/>
                <w:szCs w:val="21"/>
              </w:rPr>
              <w:t>７月</w:t>
            </w:r>
            <w:r w:rsidR="00D73C0D" w:rsidRPr="00D221FB">
              <w:rPr>
                <w:rFonts w:ascii="ＭＳ 明朝" w:hAnsi="ＭＳ 明朝" w:hint="eastAsia"/>
                <w:color w:val="000000" w:themeColor="text1"/>
                <w:szCs w:val="21"/>
              </w:rPr>
              <w:t>３日（金</w:t>
            </w:r>
            <w:r w:rsidRPr="00D221FB">
              <w:rPr>
                <w:rFonts w:ascii="ＭＳ 明朝" w:hAnsi="ＭＳ 明朝" w:hint="eastAsia"/>
                <w:color w:val="000000" w:themeColor="text1"/>
                <w:szCs w:val="21"/>
              </w:rPr>
              <w:t>）</w:t>
            </w:r>
          </w:p>
        </w:tc>
      </w:tr>
      <w:tr w:rsidR="00D221FB" w:rsidRPr="00D221FB" w14:paraId="45C48E2B" w14:textId="77777777" w:rsidTr="00F96522">
        <w:tc>
          <w:tcPr>
            <w:tcW w:w="3463" w:type="dxa"/>
            <w:shd w:val="clear" w:color="auto" w:fill="auto"/>
          </w:tcPr>
          <w:p w14:paraId="3EDFAB07" w14:textId="77777777" w:rsidR="005C76D8" w:rsidRPr="00D221FB" w:rsidRDefault="005C76D8" w:rsidP="00F96522">
            <w:pPr>
              <w:rPr>
                <w:rFonts w:ascii="ＭＳ 明朝" w:hAnsi="ＭＳ 明朝"/>
                <w:color w:val="000000" w:themeColor="text1"/>
                <w:szCs w:val="21"/>
              </w:rPr>
            </w:pPr>
            <w:r w:rsidRPr="00D221FB">
              <w:rPr>
                <w:rFonts w:ascii="ＭＳ 明朝" w:hAnsi="ＭＳ 明朝" w:hint="eastAsia"/>
                <w:color w:val="000000" w:themeColor="text1"/>
                <w:szCs w:val="21"/>
              </w:rPr>
              <w:t>参加申請関係書類の提出期限</w:t>
            </w:r>
          </w:p>
          <w:p w14:paraId="25B10F6D" w14:textId="77777777" w:rsidR="005C76D8" w:rsidRPr="00D221FB" w:rsidRDefault="005C76D8" w:rsidP="00F96522">
            <w:pPr>
              <w:rPr>
                <w:rFonts w:ascii="ＭＳ 明朝" w:hAnsi="ＭＳ 明朝"/>
                <w:color w:val="000000" w:themeColor="text1"/>
                <w:szCs w:val="21"/>
              </w:rPr>
            </w:pPr>
            <w:r w:rsidRPr="00D221FB">
              <w:rPr>
                <w:rFonts w:ascii="ＭＳ 明朝" w:hAnsi="ＭＳ 明朝" w:hint="eastAsia"/>
                <w:color w:val="000000" w:themeColor="text1"/>
                <w:szCs w:val="21"/>
              </w:rPr>
              <w:t>質問書の提出期限</w:t>
            </w:r>
          </w:p>
        </w:tc>
        <w:tc>
          <w:tcPr>
            <w:tcW w:w="5207" w:type="dxa"/>
            <w:shd w:val="clear" w:color="auto" w:fill="auto"/>
            <w:vAlign w:val="center"/>
          </w:tcPr>
          <w:p w14:paraId="14A980F2" w14:textId="77777777" w:rsidR="005C76D8" w:rsidRPr="00D221FB" w:rsidRDefault="005C76D8" w:rsidP="00D73C0D">
            <w:pPr>
              <w:rPr>
                <w:rFonts w:ascii="ＭＳ 明朝" w:hAnsi="ＭＳ 明朝"/>
                <w:color w:val="000000" w:themeColor="text1"/>
                <w:szCs w:val="21"/>
              </w:rPr>
            </w:pPr>
            <w:r w:rsidRPr="00D221FB">
              <w:rPr>
                <w:rFonts w:ascii="ＭＳ 明朝" w:hAnsi="ＭＳ 明朝" w:hint="eastAsia"/>
                <w:color w:val="000000" w:themeColor="text1"/>
                <w:szCs w:val="21"/>
              </w:rPr>
              <w:t>令和２年</w:t>
            </w:r>
            <w:r w:rsidR="00CC175F" w:rsidRPr="00D221FB">
              <w:rPr>
                <w:rFonts w:ascii="ＭＳ 明朝" w:hAnsi="ＭＳ 明朝" w:hint="eastAsia"/>
                <w:color w:val="000000" w:themeColor="text1"/>
                <w:szCs w:val="21"/>
              </w:rPr>
              <w:t>７月</w:t>
            </w:r>
            <w:r w:rsidR="00695314" w:rsidRPr="00D221FB">
              <w:rPr>
                <w:rFonts w:ascii="ＭＳ 明朝" w:hAnsi="ＭＳ 明朝" w:hint="eastAsia"/>
                <w:color w:val="000000" w:themeColor="text1"/>
                <w:szCs w:val="21"/>
              </w:rPr>
              <w:t>８</w:t>
            </w:r>
            <w:r w:rsidR="00D73C0D" w:rsidRPr="00D221FB">
              <w:rPr>
                <w:rFonts w:ascii="ＭＳ 明朝" w:hAnsi="ＭＳ 明朝" w:hint="eastAsia"/>
                <w:color w:val="000000" w:themeColor="text1"/>
                <w:szCs w:val="21"/>
              </w:rPr>
              <w:t>日（</w:t>
            </w:r>
            <w:r w:rsidR="00695314" w:rsidRPr="00D221FB">
              <w:rPr>
                <w:rFonts w:ascii="ＭＳ 明朝" w:hAnsi="ＭＳ 明朝" w:hint="eastAsia"/>
                <w:color w:val="000000" w:themeColor="text1"/>
                <w:szCs w:val="21"/>
              </w:rPr>
              <w:t>水</w:t>
            </w:r>
            <w:r w:rsidR="0036189A" w:rsidRPr="00D221FB">
              <w:rPr>
                <w:rFonts w:ascii="ＭＳ 明朝" w:hAnsi="ＭＳ 明朝" w:hint="eastAsia"/>
                <w:color w:val="000000" w:themeColor="text1"/>
                <w:szCs w:val="21"/>
              </w:rPr>
              <w:t>）午後５時１５</w:t>
            </w:r>
            <w:r w:rsidRPr="00D221FB">
              <w:rPr>
                <w:rFonts w:ascii="ＭＳ 明朝" w:hAnsi="ＭＳ 明朝" w:hint="eastAsia"/>
                <w:color w:val="000000" w:themeColor="text1"/>
                <w:szCs w:val="21"/>
              </w:rPr>
              <w:t>分まで</w:t>
            </w:r>
          </w:p>
        </w:tc>
      </w:tr>
      <w:tr w:rsidR="00D221FB" w:rsidRPr="00D221FB" w14:paraId="3254EE32" w14:textId="77777777" w:rsidTr="00F96522">
        <w:tc>
          <w:tcPr>
            <w:tcW w:w="3463" w:type="dxa"/>
            <w:shd w:val="clear" w:color="auto" w:fill="auto"/>
          </w:tcPr>
          <w:p w14:paraId="208EE1B0" w14:textId="77777777" w:rsidR="005C76D8" w:rsidRPr="00D221FB" w:rsidRDefault="005C76D8" w:rsidP="00F96522">
            <w:pPr>
              <w:rPr>
                <w:rFonts w:ascii="ＭＳ 明朝" w:hAnsi="ＭＳ 明朝"/>
                <w:color w:val="000000" w:themeColor="text1"/>
                <w:szCs w:val="21"/>
              </w:rPr>
            </w:pPr>
            <w:r w:rsidRPr="00D221FB">
              <w:rPr>
                <w:rFonts w:ascii="ＭＳ 明朝" w:hAnsi="ＭＳ 明朝" w:hint="eastAsia"/>
                <w:color w:val="000000" w:themeColor="text1"/>
                <w:szCs w:val="21"/>
              </w:rPr>
              <w:t>質問書に対する回答</w:t>
            </w:r>
          </w:p>
        </w:tc>
        <w:tc>
          <w:tcPr>
            <w:tcW w:w="5207" w:type="dxa"/>
            <w:shd w:val="clear" w:color="auto" w:fill="auto"/>
          </w:tcPr>
          <w:p w14:paraId="2474DD27" w14:textId="77777777" w:rsidR="005C76D8" w:rsidRPr="00D221FB" w:rsidRDefault="00941720" w:rsidP="00F96522">
            <w:pPr>
              <w:rPr>
                <w:rFonts w:ascii="ＭＳ 明朝" w:hAnsi="ＭＳ 明朝"/>
                <w:color w:val="000000" w:themeColor="text1"/>
                <w:szCs w:val="21"/>
              </w:rPr>
            </w:pPr>
            <w:r w:rsidRPr="00D221FB">
              <w:rPr>
                <w:rFonts w:ascii="ＭＳ 明朝" w:hAnsi="ＭＳ 明朝" w:hint="eastAsia"/>
                <w:color w:val="000000" w:themeColor="text1"/>
                <w:szCs w:val="21"/>
              </w:rPr>
              <w:t>令和２年７月</w:t>
            </w:r>
            <w:r w:rsidR="008719A8" w:rsidRPr="00D221FB">
              <w:rPr>
                <w:rFonts w:ascii="ＭＳ 明朝" w:hAnsi="ＭＳ 明朝" w:hint="eastAsia"/>
                <w:color w:val="000000" w:themeColor="text1"/>
                <w:szCs w:val="21"/>
              </w:rPr>
              <w:t>１０日（金</w:t>
            </w:r>
            <w:r w:rsidR="005C76D8" w:rsidRPr="00D221FB">
              <w:rPr>
                <w:rFonts w:ascii="ＭＳ 明朝" w:hAnsi="ＭＳ 明朝" w:hint="eastAsia"/>
                <w:color w:val="000000" w:themeColor="text1"/>
                <w:szCs w:val="21"/>
              </w:rPr>
              <w:t>）</w:t>
            </w:r>
          </w:p>
        </w:tc>
      </w:tr>
      <w:tr w:rsidR="00D221FB" w:rsidRPr="00D221FB" w14:paraId="7C9C201D" w14:textId="77777777" w:rsidTr="00F96522">
        <w:tc>
          <w:tcPr>
            <w:tcW w:w="3463" w:type="dxa"/>
            <w:shd w:val="clear" w:color="auto" w:fill="auto"/>
          </w:tcPr>
          <w:p w14:paraId="7F42C382" w14:textId="77777777" w:rsidR="005C76D8" w:rsidRPr="00D221FB" w:rsidRDefault="005C76D8" w:rsidP="00F96522">
            <w:pPr>
              <w:rPr>
                <w:rFonts w:ascii="ＭＳ 明朝" w:hAnsi="ＭＳ 明朝"/>
                <w:color w:val="000000" w:themeColor="text1"/>
                <w:szCs w:val="21"/>
              </w:rPr>
            </w:pPr>
            <w:r w:rsidRPr="00D221FB">
              <w:rPr>
                <w:rFonts w:ascii="ＭＳ 明朝" w:hAnsi="ＭＳ 明朝" w:hint="eastAsia"/>
                <w:color w:val="000000" w:themeColor="text1"/>
                <w:szCs w:val="21"/>
              </w:rPr>
              <w:t>企画提案書及び見積書の提出期限</w:t>
            </w:r>
          </w:p>
        </w:tc>
        <w:tc>
          <w:tcPr>
            <w:tcW w:w="5207" w:type="dxa"/>
            <w:shd w:val="clear" w:color="auto" w:fill="auto"/>
          </w:tcPr>
          <w:p w14:paraId="3F536024" w14:textId="77777777" w:rsidR="005C76D8" w:rsidRPr="00D221FB" w:rsidRDefault="005C76D8" w:rsidP="00F96522">
            <w:pPr>
              <w:rPr>
                <w:rFonts w:ascii="ＭＳ 明朝" w:hAnsi="ＭＳ 明朝"/>
                <w:color w:val="000000" w:themeColor="text1"/>
                <w:szCs w:val="21"/>
              </w:rPr>
            </w:pPr>
            <w:r w:rsidRPr="00D221FB">
              <w:rPr>
                <w:rFonts w:ascii="ＭＳ 明朝" w:hAnsi="ＭＳ 明朝" w:hint="eastAsia"/>
                <w:color w:val="000000" w:themeColor="text1"/>
                <w:szCs w:val="21"/>
              </w:rPr>
              <w:t>令和２年</w:t>
            </w:r>
            <w:r w:rsidR="00941720" w:rsidRPr="00D221FB">
              <w:rPr>
                <w:rFonts w:ascii="ＭＳ 明朝" w:hAnsi="ＭＳ 明朝" w:hint="eastAsia"/>
                <w:color w:val="000000" w:themeColor="text1"/>
                <w:szCs w:val="21"/>
              </w:rPr>
              <w:t>７月</w:t>
            </w:r>
            <w:r w:rsidR="00570736" w:rsidRPr="00D221FB">
              <w:rPr>
                <w:rFonts w:ascii="ＭＳ 明朝" w:hAnsi="ＭＳ 明朝" w:hint="eastAsia"/>
                <w:color w:val="000000" w:themeColor="text1"/>
                <w:szCs w:val="21"/>
              </w:rPr>
              <w:t>１７日（金</w:t>
            </w:r>
            <w:r w:rsidR="0036189A" w:rsidRPr="00D221FB">
              <w:rPr>
                <w:rFonts w:ascii="ＭＳ 明朝" w:hAnsi="ＭＳ 明朝" w:hint="eastAsia"/>
                <w:color w:val="000000" w:themeColor="text1"/>
                <w:szCs w:val="21"/>
              </w:rPr>
              <w:t>）午後５時１５</w:t>
            </w:r>
            <w:r w:rsidRPr="00D221FB">
              <w:rPr>
                <w:rFonts w:ascii="ＭＳ 明朝" w:hAnsi="ＭＳ 明朝" w:hint="eastAsia"/>
                <w:color w:val="000000" w:themeColor="text1"/>
                <w:szCs w:val="21"/>
              </w:rPr>
              <w:t>分まで</w:t>
            </w:r>
          </w:p>
        </w:tc>
      </w:tr>
      <w:tr w:rsidR="00D221FB" w:rsidRPr="00D221FB" w14:paraId="71DD312C" w14:textId="77777777" w:rsidTr="00F96522">
        <w:tc>
          <w:tcPr>
            <w:tcW w:w="3463" w:type="dxa"/>
            <w:shd w:val="clear" w:color="auto" w:fill="auto"/>
          </w:tcPr>
          <w:p w14:paraId="0C88ECFA" w14:textId="77777777" w:rsidR="005C76D8" w:rsidRPr="00D221FB" w:rsidRDefault="001E7DBC" w:rsidP="00F96522">
            <w:pPr>
              <w:rPr>
                <w:rFonts w:ascii="ＭＳ 明朝" w:hAnsi="ＭＳ 明朝"/>
                <w:color w:val="000000" w:themeColor="text1"/>
                <w:szCs w:val="21"/>
              </w:rPr>
            </w:pPr>
            <w:r w:rsidRPr="00D221FB">
              <w:rPr>
                <w:rFonts w:ascii="ＭＳ 明朝" w:hAnsi="ＭＳ 明朝" w:hint="eastAsia"/>
                <w:color w:val="000000" w:themeColor="text1"/>
                <w:szCs w:val="21"/>
              </w:rPr>
              <w:t>書類審査</w:t>
            </w:r>
          </w:p>
        </w:tc>
        <w:tc>
          <w:tcPr>
            <w:tcW w:w="5207" w:type="dxa"/>
            <w:shd w:val="clear" w:color="auto" w:fill="auto"/>
          </w:tcPr>
          <w:p w14:paraId="7BF7F0C8" w14:textId="77777777" w:rsidR="005C76D8" w:rsidRPr="00D221FB" w:rsidRDefault="00570736" w:rsidP="00F37837">
            <w:pPr>
              <w:rPr>
                <w:rFonts w:ascii="ＭＳ 明朝" w:hAnsi="ＭＳ 明朝"/>
                <w:color w:val="000000" w:themeColor="text1"/>
                <w:szCs w:val="21"/>
              </w:rPr>
            </w:pPr>
            <w:r w:rsidRPr="00D221FB">
              <w:rPr>
                <w:rFonts w:ascii="ＭＳ 明朝" w:hAnsi="ＭＳ 明朝" w:hint="eastAsia"/>
                <w:color w:val="000000" w:themeColor="text1"/>
                <w:szCs w:val="21"/>
              </w:rPr>
              <w:t>令和２年７月２１日（火</w:t>
            </w:r>
            <w:r w:rsidR="004D41BB" w:rsidRPr="00D221FB">
              <w:rPr>
                <w:rFonts w:ascii="ＭＳ 明朝" w:hAnsi="ＭＳ 明朝" w:hint="eastAsia"/>
                <w:color w:val="000000" w:themeColor="text1"/>
                <w:szCs w:val="21"/>
              </w:rPr>
              <w:t>）</w:t>
            </w:r>
          </w:p>
        </w:tc>
      </w:tr>
      <w:tr w:rsidR="00D221FB" w:rsidRPr="00D221FB" w14:paraId="1F65620F" w14:textId="77777777" w:rsidTr="00F96522">
        <w:tc>
          <w:tcPr>
            <w:tcW w:w="3463" w:type="dxa"/>
            <w:shd w:val="clear" w:color="auto" w:fill="auto"/>
          </w:tcPr>
          <w:p w14:paraId="4DB46363" w14:textId="77777777" w:rsidR="005C76D8" w:rsidRPr="00D221FB" w:rsidRDefault="005C76D8" w:rsidP="00F96522">
            <w:pPr>
              <w:rPr>
                <w:rFonts w:ascii="ＭＳ 明朝" w:hAnsi="ＭＳ 明朝"/>
                <w:color w:val="000000" w:themeColor="text1"/>
                <w:szCs w:val="21"/>
              </w:rPr>
            </w:pPr>
            <w:r w:rsidRPr="00D221FB">
              <w:rPr>
                <w:rFonts w:ascii="ＭＳ 明朝" w:hAnsi="ＭＳ 明朝" w:hint="eastAsia"/>
                <w:color w:val="000000" w:themeColor="text1"/>
                <w:szCs w:val="21"/>
              </w:rPr>
              <w:t>審査結果の通知</w:t>
            </w:r>
          </w:p>
        </w:tc>
        <w:tc>
          <w:tcPr>
            <w:tcW w:w="5207" w:type="dxa"/>
            <w:shd w:val="clear" w:color="auto" w:fill="auto"/>
          </w:tcPr>
          <w:p w14:paraId="1C55B74A" w14:textId="77777777" w:rsidR="005C76D8" w:rsidRPr="00D221FB" w:rsidRDefault="005C76D8" w:rsidP="00F96522">
            <w:pPr>
              <w:rPr>
                <w:rFonts w:ascii="ＭＳ 明朝" w:hAnsi="ＭＳ 明朝"/>
                <w:color w:val="000000" w:themeColor="text1"/>
                <w:szCs w:val="21"/>
              </w:rPr>
            </w:pPr>
            <w:r w:rsidRPr="00D221FB">
              <w:rPr>
                <w:rFonts w:ascii="ＭＳ 明朝" w:hAnsi="ＭＳ 明朝" w:hint="eastAsia"/>
                <w:color w:val="000000" w:themeColor="text1"/>
                <w:szCs w:val="21"/>
              </w:rPr>
              <w:t>令和２年</w:t>
            </w:r>
            <w:r w:rsidR="00570736" w:rsidRPr="00D221FB">
              <w:rPr>
                <w:rFonts w:ascii="ＭＳ 明朝" w:hAnsi="ＭＳ 明朝" w:hint="eastAsia"/>
                <w:color w:val="000000" w:themeColor="text1"/>
                <w:szCs w:val="21"/>
              </w:rPr>
              <w:t>７月２９日（水</w:t>
            </w:r>
            <w:r w:rsidR="00F37837" w:rsidRPr="00D221FB">
              <w:rPr>
                <w:rFonts w:ascii="ＭＳ 明朝" w:hAnsi="ＭＳ 明朝" w:hint="eastAsia"/>
                <w:color w:val="000000" w:themeColor="text1"/>
                <w:szCs w:val="21"/>
              </w:rPr>
              <w:t>）を予定</w:t>
            </w:r>
          </w:p>
        </w:tc>
      </w:tr>
      <w:tr w:rsidR="00D221FB" w:rsidRPr="00D221FB" w14:paraId="7B57740E" w14:textId="77777777" w:rsidTr="00F96522">
        <w:tc>
          <w:tcPr>
            <w:tcW w:w="3463" w:type="dxa"/>
            <w:shd w:val="clear" w:color="auto" w:fill="auto"/>
          </w:tcPr>
          <w:p w14:paraId="0F6F9A91" w14:textId="77777777" w:rsidR="005C76D8" w:rsidRPr="00D221FB" w:rsidRDefault="005C76D8" w:rsidP="00F96522">
            <w:pPr>
              <w:rPr>
                <w:rFonts w:ascii="ＭＳ 明朝" w:hAnsi="ＭＳ 明朝"/>
                <w:color w:val="000000" w:themeColor="text1"/>
                <w:szCs w:val="21"/>
              </w:rPr>
            </w:pPr>
            <w:r w:rsidRPr="00D221FB">
              <w:rPr>
                <w:rFonts w:ascii="ＭＳ 明朝" w:hAnsi="ＭＳ 明朝" w:hint="eastAsia"/>
                <w:color w:val="000000" w:themeColor="text1"/>
                <w:szCs w:val="21"/>
              </w:rPr>
              <w:t>契約締結・業務開始</w:t>
            </w:r>
          </w:p>
        </w:tc>
        <w:tc>
          <w:tcPr>
            <w:tcW w:w="5207" w:type="dxa"/>
            <w:shd w:val="clear" w:color="auto" w:fill="auto"/>
          </w:tcPr>
          <w:p w14:paraId="47895A3B" w14:textId="77777777" w:rsidR="005C76D8" w:rsidRPr="00D221FB" w:rsidRDefault="005C76D8" w:rsidP="00F96522">
            <w:pPr>
              <w:rPr>
                <w:rFonts w:ascii="ＭＳ 明朝" w:hAnsi="ＭＳ 明朝"/>
                <w:color w:val="000000" w:themeColor="text1"/>
                <w:szCs w:val="21"/>
              </w:rPr>
            </w:pPr>
            <w:r w:rsidRPr="00D221FB">
              <w:rPr>
                <w:rFonts w:ascii="ＭＳ 明朝" w:hAnsi="ＭＳ 明朝" w:hint="eastAsia"/>
                <w:color w:val="000000" w:themeColor="text1"/>
                <w:szCs w:val="21"/>
              </w:rPr>
              <w:t>令和２年</w:t>
            </w:r>
            <w:r w:rsidR="00570736" w:rsidRPr="00D221FB">
              <w:rPr>
                <w:rFonts w:ascii="ＭＳ 明朝" w:hAnsi="ＭＳ 明朝" w:hint="eastAsia"/>
                <w:color w:val="000000" w:themeColor="text1"/>
                <w:szCs w:val="21"/>
              </w:rPr>
              <w:t>７月２９日（水</w:t>
            </w:r>
            <w:r w:rsidR="004E05A6" w:rsidRPr="00D221FB">
              <w:rPr>
                <w:rFonts w:ascii="ＭＳ 明朝" w:hAnsi="ＭＳ 明朝" w:hint="eastAsia"/>
                <w:color w:val="000000" w:themeColor="text1"/>
                <w:szCs w:val="21"/>
              </w:rPr>
              <w:t>）以降</w:t>
            </w:r>
          </w:p>
        </w:tc>
      </w:tr>
    </w:tbl>
    <w:p w14:paraId="650C2921" w14:textId="77777777" w:rsidR="007D762B" w:rsidRPr="00D221FB" w:rsidRDefault="00724B18" w:rsidP="007D762B">
      <w:pPr>
        <w:rPr>
          <w:rFonts w:ascii="ＭＳ 明朝" w:hAnsi="ＭＳ 明朝"/>
          <w:color w:val="000000" w:themeColor="text1"/>
          <w:szCs w:val="21"/>
        </w:rPr>
      </w:pPr>
      <w:r w:rsidRPr="00D221FB">
        <w:rPr>
          <w:rFonts w:ascii="ＭＳ 明朝" w:hAnsi="ＭＳ 明朝" w:hint="eastAsia"/>
          <w:color w:val="000000" w:themeColor="text1"/>
          <w:szCs w:val="21"/>
        </w:rPr>
        <w:t xml:space="preserve">　　※このスケジュールは，変更する場合がある。</w:t>
      </w:r>
    </w:p>
    <w:p w14:paraId="1E92D47F" w14:textId="77777777" w:rsidR="007D762B" w:rsidRPr="00D221FB" w:rsidRDefault="007D762B" w:rsidP="007D762B">
      <w:pPr>
        <w:ind w:firstLineChars="100" w:firstLine="210"/>
        <w:rPr>
          <w:rFonts w:ascii="ＭＳ 明朝" w:hAnsi="ＭＳ 明朝"/>
          <w:color w:val="000000" w:themeColor="text1"/>
          <w:szCs w:val="21"/>
        </w:rPr>
      </w:pPr>
      <w:r w:rsidRPr="00D221FB">
        <w:rPr>
          <w:rFonts w:ascii="ＭＳ 明朝" w:hAnsi="ＭＳ 明朝" w:hint="eastAsia"/>
          <w:color w:val="000000" w:themeColor="text1"/>
          <w:szCs w:val="21"/>
        </w:rPr>
        <w:t>⑻　プロポーザルに係る事務を担当する部局の名称，所在地及び連絡先</w:t>
      </w:r>
    </w:p>
    <w:p w14:paraId="01EEC922" w14:textId="77777777" w:rsidR="007D762B" w:rsidRPr="00D221FB" w:rsidRDefault="00531091" w:rsidP="007D762B">
      <w:pPr>
        <w:rPr>
          <w:rFonts w:ascii="ＭＳ 明朝" w:hAnsi="ＭＳ 明朝"/>
          <w:color w:val="000000" w:themeColor="text1"/>
          <w:szCs w:val="21"/>
        </w:rPr>
      </w:pPr>
      <w:r w:rsidRPr="00D221FB">
        <w:rPr>
          <w:rFonts w:ascii="ＭＳ 明朝" w:hAnsi="ＭＳ 明朝"/>
          <w:noProof/>
          <w:color w:val="000000" w:themeColor="text1"/>
          <w:szCs w:val="21"/>
        </w:rPr>
        <mc:AlternateContent>
          <mc:Choice Requires="wps">
            <w:drawing>
              <wp:anchor distT="45720" distB="45720" distL="114300" distR="114300" simplePos="0" relativeHeight="251659264" behindDoc="0" locked="0" layoutInCell="1" allowOverlap="1" wp14:anchorId="0F94C13A" wp14:editId="58C57987">
                <wp:simplePos x="0" y="0"/>
                <wp:positionH relativeFrom="column">
                  <wp:posOffset>269621</wp:posOffset>
                </wp:positionH>
                <wp:positionV relativeFrom="paragraph">
                  <wp:posOffset>30734</wp:posOffset>
                </wp:positionV>
                <wp:extent cx="5401310" cy="804672"/>
                <wp:effectExtent l="19050" t="19050" r="27940" b="146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804672"/>
                        </a:xfrm>
                        <a:prstGeom prst="rect">
                          <a:avLst/>
                        </a:prstGeom>
                        <a:solidFill>
                          <a:srgbClr val="FFFFFF"/>
                        </a:solidFill>
                        <a:ln w="38100" cmpd="dbl">
                          <a:solidFill>
                            <a:srgbClr val="000000"/>
                          </a:solidFill>
                          <a:miter lim="800000"/>
                          <a:headEnd/>
                          <a:tailEnd/>
                        </a:ln>
                      </wps:spPr>
                      <wps:txbx>
                        <w:txbxContent>
                          <w:p w14:paraId="23365698" w14:textId="77777777" w:rsidR="007D762B" w:rsidRDefault="007D762B" w:rsidP="007D762B">
                            <w:pPr>
                              <w:spacing w:line="0" w:lineRule="atLeast"/>
                            </w:pPr>
                            <w:r>
                              <w:rPr>
                                <w:rFonts w:hint="eastAsia"/>
                              </w:rPr>
                              <w:t>〒</w:t>
                            </w:r>
                            <w:r w:rsidR="005C52EA">
                              <w:t>３２０－</w:t>
                            </w:r>
                            <w:r w:rsidR="005C52EA">
                              <w:rPr>
                                <w:rFonts w:hint="eastAsia"/>
                              </w:rPr>
                              <w:t>０８０６</w:t>
                            </w:r>
                            <w:r>
                              <w:t xml:space="preserve">　栃木県宇都宮市</w:t>
                            </w:r>
                            <w:r w:rsidR="005C52EA">
                              <w:rPr>
                                <w:rFonts w:hint="eastAsia"/>
                              </w:rPr>
                              <w:t>中央</w:t>
                            </w:r>
                            <w:r w:rsidR="005C52EA">
                              <w:t>３丁目</w:t>
                            </w:r>
                            <w:r>
                              <w:rPr>
                                <w:rFonts w:hint="eastAsia"/>
                              </w:rPr>
                              <w:t>１</w:t>
                            </w:r>
                            <w:r w:rsidR="005C52EA">
                              <w:t>番</w:t>
                            </w:r>
                            <w:r w:rsidR="005C52EA">
                              <w:rPr>
                                <w:rFonts w:hint="eastAsia"/>
                              </w:rPr>
                              <w:t>４</w:t>
                            </w:r>
                            <w:r>
                              <w:t>号</w:t>
                            </w:r>
                          </w:p>
                          <w:p w14:paraId="76A4C6EE" w14:textId="77777777" w:rsidR="007D762B" w:rsidRPr="00EB07A5" w:rsidRDefault="007D762B" w:rsidP="007D762B">
                            <w:pPr>
                              <w:spacing w:line="0" w:lineRule="atLeast"/>
                              <w:rPr>
                                <w:color w:val="FF0000"/>
                              </w:rPr>
                            </w:pPr>
                            <w:r>
                              <w:rPr>
                                <w:rFonts w:hint="eastAsia"/>
                              </w:rPr>
                              <w:t xml:space="preserve">　</w:t>
                            </w:r>
                            <w:r w:rsidR="005C52EA" w:rsidRPr="00397CD1">
                              <w:t>宇都宮</w:t>
                            </w:r>
                            <w:r w:rsidR="005C52EA" w:rsidRPr="00397CD1">
                              <w:rPr>
                                <w:rFonts w:hint="eastAsia"/>
                              </w:rPr>
                              <w:t>観光コンベンション</w:t>
                            </w:r>
                            <w:r w:rsidR="009444C8" w:rsidRPr="00397CD1">
                              <w:t>協会</w:t>
                            </w:r>
                          </w:p>
                          <w:p w14:paraId="2A707DC4" w14:textId="77777777" w:rsidR="007D762B" w:rsidRDefault="007D762B" w:rsidP="007D762B">
                            <w:pPr>
                              <w:spacing w:line="0" w:lineRule="atLeast"/>
                            </w:pPr>
                            <w:r>
                              <w:rPr>
                                <w:rFonts w:hint="eastAsia"/>
                              </w:rPr>
                              <w:t xml:space="preserve">　</w:t>
                            </w:r>
                            <w:r>
                              <w:t>電</w:t>
                            </w:r>
                            <w:r>
                              <w:rPr>
                                <w:rFonts w:hint="eastAsia"/>
                              </w:rPr>
                              <w:t xml:space="preserve">　</w:t>
                            </w:r>
                            <w:r>
                              <w:t>話：</w:t>
                            </w:r>
                            <w:r w:rsidR="005C52EA">
                              <w:rPr>
                                <w:rFonts w:hint="eastAsia"/>
                              </w:rPr>
                              <w:t>０２８（６３２）２４４５</w:t>
                            </w:r>
                            <w:r>
                              <w:rPr>
                                <w:rFonts w:hint="eastAsia"/>
                              </w:rPr>
                              <w:t xml:space="preserve">　</w:t>
                            </w:r>
                            <w:r>
                              <w:t xml:space="preserve">　ＦＡＸ：０２８（</w:t>
                            </w:r>
                            <w:r w:rsidR="005C52EA">
                              <w:rPr>
                                <w:rFonts w:hint="eastAsia"/>
                              </w:rPr>
                              <w:t>６３６</w:t>
                            </w:r>
                            <w:r>
                              <w:t>）</w:t>
                            </w:r>
                            <w:r w:rsidR="005C52EA">
                              <w:rPr>
                                <w:rFonts w:hint="eastAsia"/>
                              </w:rPr>
                              <w:t>７４２１</w:t>
                            </w:r>
                          </w:p>
                          <w:p w14:paraId="389591DC" w14:textId="77777777" w:rsidR="007D762B" w:rsidRDefault="007D762B" w:rsidP="007D762B">
                            <w:pPr>
                              <w:spacing w:line="0" w:lineRule="atLeast"/>
                            </w:pPr>
                            <w:r>
                              <w:rPr>
                                <w:rFonts w:hint="eastAsia"/>
                              </w:rPr>
                              <w:t xml:space="preserve">　</w:t>
                            </w:r>
                            <w:r>
                              <w:t>Ｅ－</w:t>
                            </w:r>
                            <w:r>
                              <w:t>mail</w:t>
                            </w:r>
                            <w:r>
                              <w:t>：</w:t>
                            </w:r>
                            <w:r w:rsidR="005C52EA" w:rsidRPr="005C52EA">
                              <w:rPr>
                                <w:rStyle w:val="a7"/>
                                <w:rFonts w:hint="eastAsia"/>
                              </w:rPr>
                              <w:t>info@utsunomiya-cvb</w:t>
                            </w:r>
                            <w:r w:rsidR="005C52EA">
                              <w:rPr>
                                <w:rStyle w:val="a7"/>
                                <w:rFonts w:hint="eastAsia"/>
                              </w:rPr>
                              <w:t>.org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94C13A" id="_x0000_t202" coordsize="21600,21600" o:spt="202" path="m,l,21600r21600,l21600,xe">
                <v:stroke joinstyle="miter"/>
                <v:path gradientshapeok="t" o:connecttype="rect"/>
              </v:shapetype>
              <v:shape id="テキスト ボックス 1" o:spid="_x0000_s1026" type="#_x0000_t202" style="position:absolute;left:0;text-align:left;margin-left:21.25pt;margin-top:2.4pt;width:425.3pt;height:63.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" strokeweight="3pt">
                <v:stroke linestyle="thinThin"/>
                <v:textbox>
                  <w:txbxContent>
                    <w:p w14:paraId="23365698" w14:textId="77777777" w:rsidR="007D762B" w:rsidRDefault="007D762B" w:rsidP="007D762B">
                      <w:pPr>
                        <w:spacing w:line="0" w:lineRule="atLeast"/>
                      </w:pPr>
                      <w:r>
                        <w:rPr>
                          <w:rFonts w:hint="eastAsia"/>
                        </w:rPr>
                        <w:t>〒</w:t>
                      </w:r>
                      <w:r w:rsidR="005C52EA">
                        <w:t>３２０－</w:t>
                      </w:r>
                      <w:r w:rsidR="005C52EA">
                        <w:rPr>
                          <w:rFonts w:hint="eastAsia"/>
                        </w:rPr>
                        <w:t>０８０６</w:t>
                      </w:r>
                      <w:r>
                        <w:t xml:space="preserve">　栃木県宇都宮市</w:t>
                      </w:r>
                      <w:r w:rsidR="005C52EA">
                        <w:rPr>
                          <w:rFonts w:hint="eastAsia"/>
                        </w:rPr>
                        <w:t>中央</w:t>
                      </w:r>
                      <w:r w:rsidR="005C52EA">
                        <w:t>３丁目</w:t>
                      </w:r>
                      <w:r>
                        <w:rPr>
                          <w:rFonts w:hint="eastAsia"/>
                        </w:rPr>
                        <w:t>１</w:t>
                      </w:r>
                      <w:r w:rsidR="005C52EA">
                        <w:t>番</w:t>
                      </w:r>
                      <w:r w:rsidR="005C52EA">
                        <w:rPr>
                          <w:rFonts w:hint="eastAsia"/>
                        </w:rPr>
                        <w:t>４</w:t>
                      </w:r>
                      <w:r>
                        <w:t>号</w:t>
                      </w:r>
                    </w:p>
                    <w:p w14:paraId="76A4C6EE" w14:textId="77777777" w:rsidR="007D762B" w:rsidRPr="00EB07A5" w:rsidRDefault="007D762B" w:rsidP="007D762B">
                      <w:pPr>
                        <w:spacing w:line="0" w:lineRule="atLeast"/>
                        <w:rPr>
                          <w:color w:val="FF0000"/>
                        </w:rPr>
                      </w:pPr>
                      <w:r>
                        <w:rPr>
                          <w:rFonts w:hint="eastAsia"/>
                        </w:rPr>
                        <w:t xml:space="preserve">　</w:t>
                      </w:r>
                      <w:r w:rsidR="005C52EA" w:rsidRPr="00397CD1">
                        <w:t>宇都宮</w:t>
                      </w:r>
                      <w:r w:rsidR="005C52EA" w:rsidRPr="00397CD1">
                        <w:rPr>
                          <w:rFonts w:hint="eastAsia"/>
                        </w:rPr>
                        <w:t>観光コンベンション</w:t>
                      </w:r>
                      <w:r w:rsidR="009444C8" w:rsidRPr="00397CD1">
                        <w:t>協会</w:t>
                      </w:r>
                    </w:p>
                    <w:p w14:paraId="2A707DC4" w14:textId="77777777" w:rsidR="007D762B" w:rsidRDefault="007D762B" w:rsidP="007D762B">
                      <w:pPr>
                        <w:spacing w:line="0" w:lineRule="atLeast"/>
                      </w:pPr>
                      <w:r>
                        <w:rPr>
                          <w:rFonts w:hint="eastAsia"/>
                        </w:rPr>
                        <w:t xml:space="preserve">　</w:t>
                      </w:r>
                      <w:r>
                        <w:t>電</w:t>
                      </w:r>
                      <w:r>
                        <w:rPr>
                          <w:rFonts w:hint="eastAsia"/>
                        </w:rPr>
                        <w:t xml:space="preserve">　</w:t>
                      </w:r>
                      <w:r>
                        <w:t>話：</w:t>
                      </w:r>
                      <w:r w:rsidR="005C52EA">
                        <w:rPr>
                          <w:rFonts w:hint="eastAsia"/>
                        </w:rPr>
                        <w:t>０２８（６３２）２４４５</w:t>
                      </w:r>
                      <w:r>
                        <w:rPr>
                          <w:rFonts w:hint="eastAsia"/>
                        </w:rPr>
                        <w:t xml:space="preserve">　</w:t>
                      </w:r>
                      <w:r>
                        <w:t xml:space="preserve">　ＦＡＸ：０２８（</w:t>
                      </w:r>
                      <w:r w:rsidR="005C52EA">
                        <w:rPr>
                          <w:rFonts w:hint="eastAsia"/>
                        </w:rPr>
                        <w:t>６３６</w:t>
                      </w:r>
                      <w:r>
                        <w:t>）</w:t>
                      </w:r>
                      <w:r w:rsidR="005C52EA">
                        <w:rPr>
                          <w:rFonts w:hint="eastAsia"/>
                        </w:rPr>
                        <w:t>７４２１</w:t>
                      </w:r>
                    </w:p>
                    <w:p w14:paraId="389591DC" w14:textId="77777777" w:rsidR="007D762B" w:rsidRDefault="007D762B" w:rsidP="007D762B">
                      <w:pPr>
                        <w:spacing w:line="0" w:lineRule="atLeast"/>
                      </w:pPr>
                      <w:r>
                        <w:rPr>
                          <w:rFonts w:hint="eastAsia"/>
                        </w:rPr>
                        <w:t xml:space="preserve">　</w:t>
                      </w:r>
                      <w:r>
                        <w:t>Ｅ－</w:t>
                      </w:r>
                      <w:r>
                        <w:t>mail</w:t>
                      </w:r>
                      <w:r>
                        <w:t>：</w:t>
                      </w:r>
                      <w:r w:rsidR="005C52EA" w:rsidRPr="005C52EA">
                        <w:rPr>
                          <w:rStyle w:val="a7"/>
                          <w:rFonts w:hint="eastAsia"/>
                        </w:rPr>
                        <w:t>info@utsunomiya-cvb</w:t>
                      </w:r>
                      <w:r w:rsidR="005C52EA">
                        <w:rPr>
                          <w:rStyle w:val="a7"/>
                          <w:rFonts w:hint="eastAsia"/>
                        </w:rPr>
                        <w:t>.org</w:t>
                      </w:r>
                    </w:p>
                  </w:txbxContent>
                </v:textbox>
              </v:shape>
            </w:pict>
          </mc:Fallback>
        </mc:AlternateContent>
      </w:r>
      <w:r w:rsidR="007D762B" w:rsidRPr="00D221FB">
        <w:rPr>
          <w:rFonts w:ascii="ＭＳ 明朝" w:hAnsi="ＭＳ 明朝" w:hint="eastAsia"/>
          <w:color w:val="000000" w:themeColor="text1"/>
          <w:szCs w:val="21"/>
        </w:rPr>
        <w:t xml:space="preserve">　</w:t>
      </w:r>
    </w:p>
    <w:p w14:paraId="40A6CB48" w14:textId="77777777" w:rsidR="007D762B" w:rsidRPr="00D221FB" w:rsidRDefault="007D762B" w:rsidP="007D762B">
      <w:pPr>
        <w:rPr>
          <w:rFonts w:ascii="ＭＳ 明朝" w:hAnsi="ＭＳ 明朝"/>
          <w:color w:val="000000" w:themeColor="text1"/>
          <w:szCs w:val="21"/>
        </w:rPr>
      </w:pPr>
    </w:p>
    <w:p w14:paraId="59D17042" w14:textId="77777777" w:rsidR="00F7727C" w:rsidRPr="00D221FB" w:rsidRDefault="00F7727C" w:rsidP="007D762B">
      <w:pPr>
        <w:rPr>
          <w:rFonts w:ascii="ＭＳ ゴシック" w:eastAsia="ＭＳ ゴシック" w:hAnsi="ＭＳ ゴシック"/>
          <w:color w:val="000000" w:themeColor="text1"/>
          <w:szCs w:val="21"/>
        </w:rPr>
      </w:pPr>
    </w:p>
    <w:p w14:paraId="52CC826C" w14:textId="77777777" w:rsidR="004D41BB" w:rsidRPr="00D221FB" w:rsidRDefault="004D41BB" w:rsidP="007D762B">
      <w:pPr>
        <w:rPr>
          <w:rFonts w:ascii="ＭＳ ゴシック" w:eastAsia="ＭＳ ゴシック" w:hAnsi="ＭＳ ゴシック"/>
          <w:color w:val="000000" w:themeColor="text1"/>
          <w:szCs w:val="21"/>
        </w:rPr>
      </w:pPr>
    </w:p>
    <w:p w14:paraId="0AB43909" w14:textId="77777777" w:rsidR="00C41538" w:rsidRPr="00D221FB" w:rsidRDefault="00C41538" w:rsidP="007D762B">
      <w:pPr>
        <w:rPr>
          <w:rFonts w:ascii="ＭＳ ゴシック" w:eastAsia="ＭＳ ゴシック" w:hAnsi="ＭＳ ゴシック"/>
          <w:color w:val="000000" w:themeColor="text1"/>
          <w:szCs w:val="21"/>
        </w:rPr>
      </w:pPr>
    </w:p>
    <w:p w14:paraId="3EFCD2E7" w14:textId="77777777" w:rsidR="007D762B" w:rsidRPr="00D221FB" w:rsidRDefault="007D762B" w:rsidP="007D762B">
      <w:pPr>
        <w:rPr>
          <w:rFonts w:ascii="ＭＳ ゴシック" w:eastAsia="ＭＳ ゴシック" w:hAnsi="ＭＳ ゴシック"/>
          <w:color w:val="000000" w:themeColor="text1"/>
          <w:szCs w:val="21"/>
        </w:rPr>
      </w:pPr>
      <w:r w:rsidRPr="00D221FB">
        <w:rPr>
          <w:rFonts w:ascii="ＭＳ ゴシック" w:eastAsia="ＭＳ ゴシック" w:hAnsi="ＭＳ ゴシック" w:hint="eastAsia"/>
          <w:color w:val="000000" w:themeColor="text1"/>
          <w:szCs w:val="21"/>
        </w:rPr>
        <w:lastRenderedPageBreak/>
        <w:t>２　参加資格</w:t>
      </w:r>
    </w:p>
    <w:p w14:paraId="0433D072" w14:textId="77777777" w:rsidR="007D762B" w:rsidRPr="00D221FB" w:rsidRDefault="00C60069" w:rsidP="00E53667">
      <w:pPr>
        <w:ind w:leftChars="100" w:left="210" w:firstLineChars="100" w:firstLine="210"/>
        <w:rPr>
          <w:rFonts w:ascii="ＭＳ 明朝" w:hAnsi="ＭＳ 明朝"/>
          <w:color w:val="000000" w:themeColor="text1"/>
          <w:szCs w:val="21"/>
        </w:rPr>
      </w:pPr>
      <w:r w:rsidRPr="00D221FB">
        <w:rPr>
          <w:rFonts w:ascii="ＭＳ 明朝" w:hAnsi="ＭＳ 明朝" w:hint="eastAsia"/>
          <w:color w:val="000000" w:themeColor="text1"/>
          <w:szCs w:val="21"/>
        </w:rPr>
        <w:t>企画に参加できる者は，次に掲げる要件を満たす</w:t>
      </w:r>
      <w:r w:rsidR="00E53667" w:rsidRPr="00D221FB">
        <w:rPr>
          <w:rFonts w:ascii="ＭＳ 明朝" w:hAnsi="ＭＳ 明朝" w:hint="eastAsia"/>
          <w:color w:val="000000" w:themeColor="text1"/>
          <w:szCs w:val="21"/>
        </w:rPr>
        <w:t>者であること。また，複数事業者が組織する共同事業体（以下「共同事業体」という。）が応募する場合は，構成員すべてについて同様とする。</w:t>
      </w:r>
    </w:p>
    <w:p w14:paraId="52D067CD" w14:textId="77777777" w:rsidR="007D762B" w:rsidRPr="00D221FB" w:rsidRDefault="00C60069" w:rsidP="00C60069">
      <w:pPr>
        <w:pStyle w:val="aa"/>
        <w:numPr>
          <w:ilvl w:val="0"/>
          <w:numId w:val="9"/>
        </w:numPr>
        <w:ind w:leftChars="0" w:rightChars="-203" w:right="-426"/>
        <w:rPr>
          <w:rFonts w:ascii="ＭＳ 明朝" w:hAnsi="ＭＳ 明朝"/>
          <w:color w:val="000000" w:themeColor="text1"/>
          <w:szCs w:val="21"/>
        </w:rPr>
      </w:pPr>
      <w:r w:rsidRPr="00D221FB">
        <w:rPr>
          <w:rFonts w:ascii="ＭＳ 明朝" w:hAnsi="ＭＳ 明朝" w:cs="ＭＳ明朝-WinCharSetFFFF-H" w:hint="eastAsia"/>
          <w:color w:val="000000" w:themeColor="text1"/>
          <w:kern w:val="0"/>
          <w:szCs w:val="21"/>
        </w:rPr>
        <w:t>国税，県税及び市町村税を滞納していない者であること。</w:t>
      </w:r>
    </w:p>
    <w:p w14:paraId="202AFAC4" w14:textId="77777777" w:rsidR="00C60069" w:rsidRPr="00D221FB" w:rsidRDefault="00C60069" w:rsidP="00C60069">
      <w:pPr>
        <w:pStyle w:val="aa"/>
        <w:numPr>
          <w:ilvl w:val="0"/>
          <w:numId w:val="9"/>
        </w:numPr>
        <w:ind w:leftChars="0" w:rightChars="-203" w:right="-426"/>
        <w:rPr>
          <w:rFonts w:ascii="ＭＳ 明朝" w:hAnsi="ＭＳ 明朝"/>
          <w:color w:val="000000" w:themeColor="text1"/>
          <w:szCs w:val="21"/>
        </w:rPr>
      </w:pPr>
      <w:r w:rsidRPr="00D221FB">
        <w:rPr>
          <w:rFonts w:ascii="ＭＳ 明朝" w:hAnsi="ＭＳ 明朝" w:cs="ＭＳ明朝-WinCharSetFFFF-H" w:hint="eastAsia"/>
          <w:color w:val="000000" w:themeColor="text1"/>
          <w:kern w:val="0"/>
          <w:szCs w:val="21"/>
        </w:rPr>
        <w:t>地方自治法施行令第１６７条の４第１項に該当しないこと。</w:t>
      </w:r>
    </w:p>
    <w:p w14:paraId="2BE2FC22" w14:textId="77777777" w:rsidR="00C60069" w:rsidRPr="00D221FB" w:rsidRDefault="00C60069" w:rsidP="00C60069">
      <w:pPr>
        <w:pStyle w:val="aa"/>
        <w:numPr>
          <w:ilvl w:val="0"/>
          <w:numId w:val="9"/>
        </w:numPr>
        <w:ind w:leftChars="0" w:rightChars="-203" w:right="-426"/>
        <w:rPr>
          <w:rFonts w:ascii="ＭＳ 明朝" w:hAnsi="ＭＳ 明朝"/>
          <w:color w:val="000000" w:themeColor="text1"/>
          <w:szCs w:val="21"/>
        </w:rPr>
      </w:pPr>
      <w:r w:rsidRPr="00D221FB">
        <w:rPr>
          <w:rFonts w:ascii="ＭＳ 明朝" w:hAnsi="ＭＳ 明朝" w:hint="eastAsia"/>
          <w:color w:val="000000" w:themeColor="text1"/>
          <w:sz w:val="22"/>
          <w:szCs w:val="22"/>
        </w:rPr>
        <w:t>地方自治法施行令第１６７条の４第２項の規定により競争入札への参加を排除されていない者であること。</w:t>
      </w:r>
    </w:p>
    <w:p w14:paraId="3DEF7067" w14:textId="77777777" w:rsidR="00C60069" w:rsidRPr="00D221FB" w:rsidRDefault="00C60069" w:rsidP="007A6F33">
      <w:pPr>
        <w:pStyle w:val="Default"/>
        <w:numPr>
          <w:ilvl w:val="0"/>
          <w:numId w:val="3"/>
        </w:numPr>
        <w:spacing w:after="0" w:line="240" w:lineRule="auto"/>
        <w:rPr>
          <w:rFonts w:ascii="ＭＳ 明朝" w:eastAsia="ＭＳ 明朝" w:hAnsi="ＭＳ 明朝"/>
          <w:color w:val="000000" w:themeColor="text1"/>
          <w:sz w:val="22"/>
          <w:szCs w:val="22"/>
        </w:rPr>
      </w:pPr>
      <w:r w:rsidRPr="00D221FB">
        <w:rPr>
          <w:rFonts w:ascii="ＭＳ 明朝" w:eastAsia="ＭＳ 明朝" w:hAnsi="ＭＳ 明朝"/>
          <w:color w:val="000000" w:themeColor="text1"/>
          <w:sz w:val="22"/>
          <w:szCs w:val="22"/>
        </w:rPr>
        <w:t>民事再生法（平成１１年法律第２２５号）の規定による再生手続開始の申立て，又は会社更生法（平成１４年法律第１５４号）の規定による破産手続開始の申立てが行われている者でないこと</w:t>
      </w:r>
      <w:r w:rsidRPr="00D221FB">
        <w:rPr>
          <w:rFonts w:ascii="ＭＳ 明朝" w:eastAsia="ＭＳ 明朝" w:hAnsi="ＭＳ 明朝" w:hint="eastAsia"/>
          <w:color w:val="000000" w:themeColor="text1"/>
          <w:sz w:val="22"/>
          <w:szCs w:val="22"/>
        </w:rPr>
        <w:t>。</w:t>
      </w:r>
    </w:p>
    <w:p w14:paraId="25B80745" w14:textId="77777777" w:rsidR="00C60069" w:rsidRPr="00D221FB" w:rsidRDefault="00C60069" w:rsidP="007A6F33">
      <w:pPr>
        <w:pStyle w:val="Default"/>
        <w:numPr>
          <w:ilvl w:val="0"/>
          <w:numId w:val="3"/>
        </w:numPr>
        <w:spacing w:after="0" w:line="240" w:lineRule="auto"/>
        <w:rPr>
          <w:rFonts w:ascii="ＭＳ 明朝" w:eastAsia="ＭＳ 明朝" w:hAnsi="ＭＳ 明朝"/>
          <w:color w:val="000000" w:themeColor="text1"/>
          <w:sz w:val="22"/>
          <w:szCs w:val="22"/>
        </w:rPr>
      </w:pPr>
      <w:r w:rsidRPr="00D221FB">
        <w:rPr>
          <w:rFonts w:ascii="ＭＳ 明朝" w:eastAsia="ＭＳ 明朝" w:hAnsi="ＭＳ 明朝" w:hint="eastAsia"/>
          <w:color w:val="000000" w:themeColor="text1"/>
          <w:sz w:val="22"/>
          <w:szCs w:val="22"/>
        </w:rPr>
        <w:t>破産法（平成１６年法律第７５号）に基づく再生手続開始の申立てをしている者でないこと。</w:t>
      </w:r>
    </w:p>
    <w:p w14:paraId="1FFBB277" w14:textId="77777777" w:rsidR="00C60069" w:rsidRPr="00D221FB" w:rsidRDefault="00C60069" w:rsidP="007A6F33">
      <w:pPr>
        <w:pStyle w:val="Default"/>
        <w:numPr>
          <w:ilvl w:val="0"/>
          <w:numId w:val="3"/>
        </w:numPr>
        <w:spacing w:after="0" w:line="240" w:lineRule="auto"/>
        <w:rPr>
          <w:rFonts w:ascii="ＭＳ 明朝" w:eastAsia="ＭＳ 明朝" w:hAnsi="ＭＳ 明朝"/>
          <w:color w:val="000000" w:themeColor="text1"/>
          <w:sz w:val="22"/>
          <w:szCs w:val="22"/>
        </w:rPr>
      </w:pPr>
      <w:r w:rsidRPr="00D221FB">
        <w:rPr>
          <w:rFonts w:ascii="ＭＳ 明朝" w:eastAsia="ＭＳ 明朝" w:hAnsi="ＭＳ 明朝" w:hint="eastAsia"/>
          <w:color w:val="000000" w:themeColor="text1"/>
          <w:sz w:val="22"/>
          <w:szCs w:val="22"/>
        </w:rPr>
        <w:t>政治団体，宗教団体又はそれに類する団体でないこと。</w:t>
      </w:r>
    </w:p>
    <w:p w14:paraId="15FA5540" w14:textId="77777777" w:rsidR="00C60069" w:rsidRPr="00D221FB" w:rsidRDefault="00C60069" w:rsidP="007A6F33">
      <w:pPr>
        <w:pStyle w:val="Default"/>
        <w:numPr>
          <w:ilvl w:val="0"/>
          <w:numId w:val="3"/>
        </w:numPr>
        <w:spacing w:after="0" w:line="240" w:lineRule="auto"/>
        <w:rPr>
          <w:rFonts w:ascii="ＭＳ 明朝" w:eastAsia="ＭＳ 明朝" w:hAnsi="ＭＳ 明朝"/>
          <w:color w:val="000000" w:themeColor="text1"/>
          <w:sz w:val="22"/>
          <w:szCs w:val="22"/>
        </w:rPr>
      </w:pPr>
      <w:r w:rsidRPr="00D221FB">
        <w:rPr>
          <w:rFonts w:ascii="ＭＳ 明朝" w:eastAsia="ＭＳ 明朝" w:hAnsi="ＭＳ 明朝"/>
          <w:color w:val="000000" w:themeColor="text1"/>
          <w:sz w:val="22"/>
          <w:szCs w:val="22"/>
        </w:rPr>
        <w:t>暴力団員による不当な行為の防止等に関する法律（平成３年法律第７７号）第２条第２号に規定する暴力団</w:t>
      </w:r>
      <w:r w:rsidRPr="00D221FB">
        <w:rPr>
          <w:rFonts w:ascii="ＭＳ 明朝" w:eastAsia="ＭＳ 明朝" w:hAnsi="ＭＳ 明朝" w:hint="eastAsia"/>
          <w:color w:val="000000" w:themeColor="text1"/>
          <w:sz w:val="22"/>
          <w:szCs w:val="22"/>
        </w:rPr>
        <w:t>又</w:t>
      </w:r>
      <w:r w:rsidRPr="00D221FB">
        <w:rPr>
          <w:rFonts w:ascii="ＭＳ 明朝" w:eastAsia="ＭＳ 明朝" w:hAnsi="ＭＳ 明朝"/>
          <w:color w:val="000000" w:themeColor="text1"/>
          <w:sz w:val="22"/>
          <w:szCs w:val="22"/>
        </w:rPr>
        <w:t>はその利益となる活動を行う者でないこと</w:t>
      </w:r>
      <w:r w:rsidRPr="00D221FB">
        <w:rPr>
          <w:rFonts w:ascii="ＭＳ 明朝" w:eastAsia="ＭＳ 明朝" w:hAnsi="ＭＳ 明朝" w:hint="eastAsia"/>
          <w:color w:val="000000" w:themeColor="text1"/>
          <w:sz w:val="22"/>
          <w:szCs w:val="22"/>
        </w:rPr>
        <w:t>。</w:t>
      </w:r>
    </w:p>
    <w:p w14:paraId="3FA53FCF" w14:textId="77777777" w:rsidR="00C60069" w:rsidRPr="00D221FB" w:rsidRDefault="007333C4" w:rsidP="007333C4">
      <w:pPr>
        <w:pStyle w:val="aa"/>
        <w:numPr>
          <w:ilvl w:val="0"/>
          <w:numId w:val="3"/>
        </w:numPr>
        <w:ind w:leftChars="0"/>
        <w:rPr>
          <w:rFonts w:ascii="ＭＳ 明朝" w:hAnsi="ＭＳ 明朝" w:cs="ＭＳ明朝-WinCharSetFFFF-H"/>
          <w:color w:val="000000" w:themeColor="text1"/>
          <w:kern w:val="0"/>
          <w:szCs w:val="21"/>
        </w:rPr>
      </w:pPr>
      <w:r w:rsidRPr="00D221FB">
        <w:rPr>
          <w:rFonts w:ascii="ＭＳ 明朝" w:hAnsi="ＭＳ 明朝" w:cs="ＭＳ明朝-WinCharSetFFFF-H" w:hint="eastAsia"/>
          <w:color w:val="000000" w:themeColor="text1"/>
          <w:kern w:val="0"/>
          <w:szCs w:val="21"/>
        </w:rPr>
        <w:t>令和２年度以降，本業務において作成するウェブサイトの運用・保守ができること。</w:t>
      </w:r>
    </w:p>
    <w:p w14:paraId="418DAD95" w14:textId="77777777" w:rsidR="007333C4" w:rsidRPr="00D221FB" w:rsidRDefault="007333C4" w:rsidP="0037145F">
      <w:pPr>
        <w:rPr>
          <w:rFonts w:ascii="ＭＳ 明朝" w:hAnsi="ＭＳ 明朝" w:cs="ＭＳ明朝-WinCharSetFFFF-H"/>
          <w:color w:val="000000" w:themeColor="text1"/>
          <w:kern w:val="0"/>
          <w:szCs w:val="21"/>
        </w:rPr>
      </w:pPr>
    </w:p>
    <w:p w14:paraId="73490E9C" w14:textId="77777777" w:rsidR="007D762B" w:rsidRPr="00D221FB" w:rsidRDefault="007D762B" w:rsidP="0037145F">
      <w:pPr>
        <w:rPr>
          <w:rFonts w:ascii="ＭＳ ゴシック" w:eastAsia="ＭＳ ゴシック" w:hAnsi="ＭＳ ゴシック"/>
          <w:color w:val="000000" w:themeColor="text1"/>
          <w:szCs w:val="21"/>
        </w:rPr>
      </w:pPr>
      <w:r w:rsidRPr="00D221FB">
        <w:rPr>
          <w:rFonts w:ascii="ＭＳ ゴシック" w:eastAsia="ＭＳ ゴシック" w:hAnsi="ＭＳ ゴシック" w:hint="eastAsia"/>
          <w:color w:val="000000" w:themeColor="text1"/>
          <w:szCs w:val="21"/>
        </w:rPr>
        <w:t>３　参加申請書等の提出</w:t>
      </w:r>
    </w:p>
    <w:p w14:paraId="54C25C93" w14:textId="77777777" w:rsidR="00F37837" w:rsidRPr="00D221FB" w:rsidRDefault="007D762B" w:rsidP="00F37837">
      <w:pPr>
        <w:pStyle w:val="aa"/>
        <w:numPr>
          <w:ilvl w:val="0"/>
          <w:numId w:val="14"/>
        </w:numPr>
        <w:ind w:leftChars="0"/>
        <w:rPr>
          <w:rFonts w:ascii="ＭＳ 明朝" w:hAnsi="ＭＳ 明朝"/>
          <w:color w:val="000000" w:themeColor="text1"/>
          <w:szCs w:val="21"/>
        </w:rPr>
      </w:pPr>
      <w:r w:rsidRPr="00D221FB">
        <w:rPr>
          <w:rFonts w:ascii="ＭＳ 明朝" w:hAnsi="ＭＳ 明朝" w:hint="eastAsia"/>
          <w:color w:val="000000" w:themeColor="text1"/>
          <w:szCs w:val="21"/>
        </w:rPr>
        <w:t>参加申請</w:t>
      </w:r>
    </w:p>
    <w:p w14:paraId="3F664E71" w14:textId="77777777" w:rsidR="007D762B" w:rsidRPr="00D221FB" w:rsidRDefault="007D762B" w:rsidP="00F37837">
      <w:pPr>
        <w:pStyle w:val="aa"/>
        <w:ind w:leftChars="0" w:left="570"/>
        <w:rPr>
          <w:rFonts w:ascii="ＭＳ 明朝" w:hAnsi="ＭＳ 明朝"/>
          <w:color w:val="000000" w:themeColor="text1"/>
          <w:szCs w:val="21"/>
        </w:rPr>
      </w:pPr>
      <w:r w:rsidRPr="00D221FB">
        <w:rPr>
          <w:rFonts w:ascii="ＭＳ 明朝" w:hAnsi="ＭＳ 明朝" w:hint="eastAsia"/>
          <w:color w:val="000000" w:themeColor="text1"/>
          <w:szCs w:val="21"/>
        </w:rPr>
        <w:t>本件プロポーザルへの参加を希望する者は，次のとおり，「</w:t>
      </w:r>
      <w:r w:rsidR="00F37837" w:rsidRPr="00D221FB">
        <w:rPr>
          <w:rFonts w:ascii="ＭＳ 明朝" w:hAnsi="ＭＳ 明朝" w:hint="eastAsia"/>
          <w:color w:val="000000" w:themeColor="text1"/>
          <w:szCs w:val="21"/>
        </w:rPr>
        <w:t>企画提案</w:t>
      </w:r>
      <w:r w:rsidRPr="00D221FB">
        <w:rPr>
          <w:rFonts w:ascii="ＭＳ 明朝" w:hAnsi="ＭＳ 明朝" w:hint="eastAsia"/>
          <w:color w:val="000000" w:themeColor="text1"/>
          <w:szCs w:val="21"/>
        </w:rPr>
        <w:t>参加申請書</w:t>
      </w:r>
      <w:r w:rsidR="00F9028B" w:rsidRPr="00D221FB">
        <w:rPr>
          <w:rFonts w:ascii="ＭＳ 明朝" w:hAnsi="ＭＳ 明朝" w:hint="eastAsia"/>
          <w:color w:val="000000" w:themeColor="text1"/>
          <w:szCs w:val="21"/>
        </w:rPr>
        <w:t>（様式１）</w:t>
      </w:r>
      <w:r w:rsidRPr="00D221FB">
        <w:rPr>
          <w:rFonts w:ascii="ＭＳ 明朝" w:hAnsi="ＭＳ 明朝" w:hint="eastAsia"/>
          <w:color w:val="000000" w:themeColor="text1"/>
          <w:szCs w:val="21"/>
        </w:rPr>
        <w:t xml:space="preserve">」を提出すること。 </w:t>
      </w:r>
    </w:p>
    <w:p w14:paraId="52DC1320" w14:textId="77777777" w:rsidR="007D762B" w:rsidRPr="00D221FB" w:rsidRDefault="007D762B" w:rsidP="0037145F">
      <w:pPr>
        <w:ind w:firstLineChars="300" w:firstLine="630"/>
        <w:rPr>
          <w:rFonts w:ascii="ＭＳ 明朝" w:hAnsi="ＭＳ 明朝"/>
          <w:color w:val="000000" w:themeColor="text1"/>
          <w:szCs w:val="21"/>
        </w:rPr>
      </w:pPr>
      <w:r w:rsidRPr="00D221FB">
        <w:rPr>
          <w:rFonts w:ascii="ＭＳ 明朝" w:hAnsi="ＭＳ 明朝" w:hint="eastAsia"/>
          <w:color w:val="000000" w:themeColor="text1"/>
          <w:szCs w:val="21"/>
        </w:rPr>
        <w:t xml:space="preserve">ア　提出書類　</w:t>
      </w:r>
      <w:r w:rsidR="00F37837" w:rsidRPr="00D221FB">
        <w:rPr>
          <w:rFonts w:ascii="ＭＳ 明朝" w:hAnsi="ＭＳ 明朝" w:hint="eastAsia"/>
          <w:color w:val="000000" w:themeColor="text1"/>
          <w:szCs w:val="21"/>
        </w:rPr>
        <w:t>企画提案</w:t>
      </w:r>
      <w:r w:rsidRPr="00D221FB">
        <w:rPr>
          <w:rFonts w:ascii="ＭＳ 明朝" w:hAnsi="ＭＳ 明朝" w:hint="eastAsia"/>
          <w:color w:val="000000" w:themeColor="text1"/>
          <w:szCs w:val="21"/>
        </w:rPr>
        <w:t>参加申込書（様式１）　１部</w:t>
      </w:r>
    </w:p>
    <w:p w14:paraId="5FD696CD" w14:textId="77777777" w:rsidR="007D762B" w:rsidRPr="00D221FB" w:rsidRDefault="00A15D92" w:rsidP="007D762B">
      <w:pPr>
        <w:ind w:firstLineChars="300" w:firstLine="630"/>
        <w:rPr>
          <w:rFonts w:ascii="ＭＳ 明朝" w:hAnsi="ＭＳ 明朝"/>
          <w:color w:val="000000" w:themeColor="text1"/>
          <w:szCs w:val="21"/>
        </w:rPr>
      </w:pPr>
      <w:r w:rsidRPr="00D221FB">
        <w:rPr>
          <w:rFonts w:ascii="ＭＳ 明朝" w:hAnsi="ＭＳ 明朝" w:hint="eastAsia"/>
          <w:color w:val="000000" w:themeColor="text1"/>
          <w:szCs w:val="21"/>
        </w:rPr>
        <w:t xml:space="preserve">イ　提出期限　</w:t>
      </w:r>
      <w:r w:rsidR="00687C45" w:rsidRPr="00D221FB">
        <w:rPr>
          <w:rFonts w:ascii="ＭＳ 明朝" w:hAnsi="ＭＳ 明朝" w:hint="eastAsia"/>
          <w:color w:val="000000" w:themeColor="text1"/>
          <w:szCs w:val="21"/>
        </w:rPr>
        <w:t>令和２年７月８日（水</w:t>
      </w:r>
      <w:r w:rsidR="0036189A" w:rsidRPr="00D221FB">
        <w:rPr>
          <w:rFonts w:ascii="ＭＳ 明朝" w:hAnsi="ＭＳ 明朝" w:hint="eastAsia"/>
          <w:color w:val="000000" w:themeColor="text1"/>
          <w:szCs w:val="21"/>
        </w:rPr>
        <w:t>）午後５時１５</w:t>
      </w:r>
      <w:r w:rsidR="007D762B" w:rsidRPr="00D221FB">
        <w:rPr>
          <w:rFonts w:ascii="ＭＳ 明朝" w:hAnsi="ＭＳ 明朝" w:hint="eastAsia"/>
          <w:color w:val="000000" w:themeColor="text1"/>
          <w:szCs w:val="21"/>
        </w:rPr>
        <w:t>分まで</w:t>
      </w:r>
    </w:p>
    <w:p w14:paraId="4664310E" w14:textId="77777777" w:rsidR="007D762B" w:rsidRPr="00D221FB" w:rsidRDefault="007D762B" w:rsidP="007D762B">
      <w:pPr>
        <w:ind w:firstLineChars="300" w:firstLine="630"/>
        <w:rPr>
          <w:rFonts w:ascii="ＭＳ 明朝" w:hAnsi="ＭＳ 明朝"/>
          <w:color w:val="000000" w:themeColor="text1"/>
          <w:szCs w:val="21"/>
        </w:rPr>
      </w:pPr>
      <w:r w:rsidRPr="00D221FB">
        <w:rPr>
          <w:rFonts w:ascii="ＭＳ 明朝" w:hAnsi="ＭＳ 明朝" w:hint="eastAsia"/>
          <w:color w:val="000000" w:themeColor="text1"/>
          <w:szCs w:val="21"/>
        </w:rPr>
        <w:t>ウ　提出場所　宇都宮</w:t>
      </w:r>
      <w:r w:rsidR="00DE5AD8" w:rsidRPr="00D221FB">
        <w:rPr>
          <w:rFonts w:ascii="ＭＳ 明朝" w:hAnsi="ＭＳ 明朝" w:hint="eastAsia"/>
          <w:color w:val="000000" w:themeColor="text1"/>
          <w:szCs w:val="21"/>
        </w:rPr>
        <w:t>観光コンベンション協会</w:t>
      </w:r>
      <w:r w:rsidRPr="00D221FB">
        <w:rPr>
          <w:rFonts w:ascii="ＭＳ 明朝" w:hAnsi="ＭＳ 明朝" w:hint="eastAsia"/>
          <w:color w:val="000000" w:themeColor="text1"/>
          <w:szCs w:val="21"/>
        </w:rPr>
        <w:t xml:space="preserve">　※１⑻参照</w:t>
      </w:r>
    </w:p>
    <w:p w14:paraId="0CBAC639" w14:textId="77777777" w:rsidR="0037145F" w:rsidRPr="00D221FB" w:rsidRDefault="00F37837" w:rsidP="00971CA9">
      <w:pPr>
        <w:ind w:leftChars="300" w:left="1680" w:hangingChars="500" w:hanging="1050"/>
        <w:rPr>
          <w:rFonts w:ascii="ＭＳ 明朝" w:hAnsi="ＭＳ 明朝"/>
          <w:color w:val="000000" w:themeColor="text1"/>
          <w:szCs w:val="21"/>
        </w:rPr>
      </w:pPr>
      <w:r w:rsidRPr="00D221FB">
        <w:rPr>
          <w:rFonts w:ascii="ＭＳ 明朝" w:hAnsi="ＭＳ 明朝" w:hint="eastAsia"/>
          <w:color w:val="000000" w:themeColor="text1"/>
          <w:szCs w:val="21"/>
        </w:rPr>
        <w:t>エ　提出方法　持参又</w:t>
      </w:r>
      <w:r w:rsidR="007D762B" w:rsidRPr="00D221FB">
        <w:rPr>
          <w:rFonts w:ascii="ＭＳ 明朝" w:hAnsi="ＭＳ 明朝" w:hint="eastAsia"/>
          <w:color w:val="000000" w:themeColor="text1"/>
          <w:szCs w:val="21"/>
        </w:rPr>
        <w:t>は書留郵便にて送付すること。</w:t>
      </w:r>
    </w:p>
    <w:p w14:paraId="74532DE7" w14:textId="77777777" w:rsidR="007D762B" w:rsidRPr="00D221FB" w:rsidRDefault="00971CA9" w:rsidP="0037145F">
      <w:pPr>
        <w:ind w:leftChars="100" w:left="840" w:hangingChars="300" w:hanging="630"/>
        <w:rPr>
          <w:rFonts w:ascii="ＭＳ 明朝" w:hAnsi="ＭＳ 明朝"/>
          <w:color w:val="000000" w:themeColor="text1"/>
          <w:szCs w:val="21"/>
        </w:rPr>
      </w:pPr>
      <w:r w:rsidRPr="00D221FB">
        <w:rPr>
          <w:rFonts w:ascii="ＭＳ 明朝" w:hAnsi="ＭＳ 明朝" w:hint="eastAsia"/>
          <w:color w:val="000000" w:themeColor="text1"/>
          <w:szCs w:val="21"/>
        </w:rPr>
        <w:t>⑵</w:t>
      </w:r>
      <w:r w:rsidR="007D762B" w:rsidRPr="00D221FB">
        <w:rPr>
          <w:rFonts w:ascii="ＭＳ 明朝" w:hAnsi="ＭＳ 明朝" w:hint="eastAsia"/>
          <w:color w:val="000000" w:themeColor="text1"/>
          <w:szCs w:val="21"/>
        </w:rPr>
        <w:t xml:space="preserve">　質問及び回答</w:t>
      </w:r>
    </w:p>
    <w:p w14:paraId="3614F5C6" w14:textId="77777777" w:rsidR="007D762B" w:rsidRPr="00D221FB" w:rsidRDefault="007D762B" w:rsidP="007D762B">
      <w:pPr>
        <w:ind w:firstLineChars="300" w:firstLine="630"/>
        <w:rPr>
          <w:rFonts w:ascii="ＭＳ 明朝" w:hAnsi="ＭＳ 明朝"/>
          <w:color w:val="000000" w:themeColor="text1"/>
          <w:szCs w:val="21"/>
        </w:rPr>
      </w:pPr>
      <w:r w:rsidRPr="00D221FB">
        <w:rPr>
          <w:rFonts w:ascii="ＭＳ 明朝" w:hAnsi="ＭＳ 明朝" w:hint="eastAsia"/>
          <w:color w:val="000000" w:themeColor="text1"/>
          <w:szCs w:val="21"/>
        </w:rPr>
        <w:t>本業務について質問がある場合は，質問書（様式２）を作成し提出すること。</w:t>
      </w:r>
    </w:p>
    <w:p w14:paraId="5D257456" w14:textId="77777777" w:rsidR="007D762B" w:rsidRPr="00D221FB" w:rsidRDefault="007D762B" w:rsidP="007D762B">
      <w:pPr>
        <w:ind w:firstLineChars="300" w:firstLine="630"/>
        <w:rPr>
          <w:rFonts w:ascii="ＭＳ 明朝" w:hAnsi="ＭＳ 明朝"/>
          <w:color w:val="000000" w:themeColor="text1"/>
          <w:szCs w:val="21"/>
        </w:rPr>
      </w:pPr>
      <w:r w:rsidRPr="00D221FB">
        <w:rPr>
          <w:rFonts w:ascii="ＭＳ 明朝" w:hAnsi="ＭＳ 明朝" w:hint="eastAsia"/>
          <w:color w:val="000000" w:themeColor="text1"/>
          <w:szCs w:val="21"/>
        </w:rPr>
        <w:t>ア　提出書類　質問書（様式２）</w:t>
      </w:r>
      <w:r w:rsidR="00F37837" w:rsidRPr="00D221FB">
        <w:rPr>
          <w:rFonts w:ascii="ＭＳ 明朝" w:hAnsi="ＭＳ 明朝" w:hint="eastAsia"/>
          <w:color w:val="000000" w:themeColor="text1"/>
          <w:szCs w:val="21"/>
        </w:rPr>
        <w:t xml:space="preserve">　</w:t>
      </w:r>
      <w:r w:rsidRPr="00D221FB">
        <w:rPr>
          <w:rFonts w:ascii="ＭＳ 明朝" w:hAnsi="ＭＳ 明朝" w:hint="eastAsia"/>
          <w:color w:val="000000" w:themeColor="text1"/>
          <w:szCs w:val="21"/>
        </w:rPr>
        <w:t>１部</w:t>
      </w:r>
    </w:p>
    <w:p w14:paraId="00ECE50E" w14:textId="77777777" w:rsidR="007D762B" w:rsidRPr="00D221FB" w:rsidRDefault="00A15D92" w:rsidP="007D762B">
      <w:pPr>
        <w:ind w:firstLineChars="300" w:firstLine="630"/>
        <w:rPr>
          <w:rFonts w:ascii="ＭＳ 明朝" w:hAnsi="ＭＳ 明朝"/>
          <w:color w:val="000000" w:themeColor="text1"/>
          <w:szCs w:val="21"/>
        </w:rPr>
      </w:pPr>
      <w:r w:rsidRPr="00D221FB">
        <w:rPr>
          <w:rFonts w:ascii="ＭＳ 明朝" w:hAnsi="ＭＳ 明朝" w:hint="eastAsia"/>
          <w:color w:val="000000" w:themeColor="text1"/>
          <w:szCs w:val="21"/>
        </w:rPr>
        <w:t xml:space="preserve">イ　提出期限　</w:t>
      </w:r>
      <w:r w:rsidR="00687C45" w:rsidRPr="00D221FB">
        <w:rPr>
          <w:rFonts w:ascii="ＭＳ 明朝" w:hAnsi="ＭＳ 明朝" w:hint="eastAsia"/>
          <w:color w:val="000000" w:themeColor="text1"/>
          <w:szCs w:val="21"/>
        </w:rPr>
        <w:t>令和２年７月８日（水</w:t>
      </w:r>
      <w:r w:rsidR="0036189A" w:rsidRPr="00D221FB">
        <w:rPr>
          <w:rFonts w:ascii="ＭＳ 明朝" w:hAnsi="ＭＳ 明朝" w:hint="eastAsia"/>
          <w:color w:val="000000" w:themeColor="text1"/>
          <w:szCs w:val="21"/>
        </w:rPr>
        <w:t>）午後５時１５</w:t>
      </w:r>
      <w:r w:rsidR="007D762B" w:rsidRPr="00D221FB">
        <w:rPr>
          <w:rFonts w:ascii="ＭＳ 明朝" w:hAnsi="ＭＳ 明朝" w:hint="eastAsia"/>
          <w:color w:val="000000" w:themeColor="text1"/>
          <w:szCs w:val="21"/>
        </w:rPr>
        <w:t>分まで</w:t>
      </w:r>
    </w:p>
    <w:p w14:paraId="1B1C0D73" w14:textId="77777777" w:rsidR="007D762B" w:rsidRPr="00D221FB" w:rsidRDefault="007D762B" w:rsidP="007D762B">
      <w:pPr>
        <w:ind w:firstLineChars="300" w:firstLine="630"/>
        <w:rPr>
          <w:rFonts w:ascii="ＭＳ 明朝" w:hAnsi="ＭＳ 明朝"/>
          <w:color w:val="000000" w:themeColor="text1"/>
          <w:szCs w:val="21"/>
        </w:rPr>
      </w:pPr>
      <w:r w:rsidRPr="00D221FB">
        <w:rPr>
          <w:rFonts w:ascii="ＭＳ 明朝" w:hAnsi="ＭＳ 明朝" w:hint="eastAsia"/>
          <w:color w:val="000000" w:themeColor="text1"/>
          <w:szCs w:val="21"/>
        </w:rPr>
        <w:t>ウ　提出場所　宇都宮</w:t>
      </w:r>
      <w:r w:rsidR="00DE5AD8" w:rsidRPr="00D221FB">
        <w:rPr>
          <w:rFonts w:ascii="ＭＳ 明朝" w:hAnsi="ＭＳ 明朝" w:hint="eastAsia"/>
          <w:color w:val="000000" w:themeColor="text1"/>
          <w:szCs w:val="21"/>
        </w:rPr>
        <w:t>観光コンベンション協会</w:t>
      </w:r>
      <w:r w:rsidRPr="00D221FB">
        <w:rPr>
          <w:rFonts w:ascii="ＭＳ 明朝" w:hAnsi="ＭＳ 明朝" w:hint="eastAsia"/>
          <w:color w:val="000000" w:themeColor="text1"/>
          <w:szCs w:val="21"/>
        </w:rPr>
        <w:t xml:space="preserve">　</w:t>
      </w:r>
    </w:p>
    <w:p w14:paraId="1E3CB392" w14:textId="77777777" w:rsidR="007D762B" w:rsidRPr="00D221FB" w:rsidRDefault="007D762B" w:rsidP="007D762B">
      <w:pPr>
        <w:ind w:firstLineChars="300" w:firstLine="630"/>
        <w:rPr>
          <w:rFonts w:ascii="ＭＳ 明朝" w:hAnsi="ＭＳ 明朝"/>
          <w:color w:val="000000" w:themeColor="text1"/>
          <w:szCs w:val="21"/>
        </w:rPr>
      </w:pPr>
      <w:r w:rsidRPr="00D221FB">
        <w:rPr>
          <w:rFonts w:ascii="ＭＳ 明朝" w:hAnsi="ＭＳ 明朝" w:hint="eastAsia"/>
          <w:color w:val="000000" w:themeColor="text1"/>
          <w:szCs w:val="21"/>
        </w:rPr>
        <w:t>エ　提出方法　電子メールにて提出することし，複数回にならないようまとめて提出する</w:t>
      </w:r>
    </w:p>
    <w:p w14:paraId="19C1AF43" w14:textId="77777777" w:rsidR="007D762B" w:rsidRPr="00D221FB" w:rsidRDefault="007D762B" w:rsidP="007D762B">
      <w:pPr>
        <w:ind w:firstLineChars="1000" w:firstLine="2100"/>
        <w:rPr>
          <w:rFonts w:ascii="ＭＳ 明朝" w:hAnsi="ＭＳ 明朝"/>
          <w:color w:val="000000" w:themeColor="text1"/>
          <w:szCs w:val="21"/>
        </w:rPr>
      </w:pPr>
      <w:r w:rsidRPr="00D221FB">
        <w:rPr>
          <w:rFonts w:ascii="ＭＳ 明朝" w:hAnsi="ＭＳ 明朝" w:hint="eastAsia"/>
          <w:color w:val="000000" w:themeColor="text1"/>
          <w:szCs w:val="21"/>
        </w:rPr>
        <w:t>こと。それ以外の方法による提出は認めない。</w:t>
      </w:r>
    </w:p>
    <w:p w14:paraId="366D568C" w14:textId="77777777" w:rsidR="00687C45" w:rsidRPr="00D221FB" w:rsidRDefault="0037145F" w:rsidP="00D128C0">
      <w:pPr>
        <w:ind w:firstLineChars="300" w:firstLine="630"/>
        <w:rPr>
          <w:rFonts w:ascii="ＭＳ 明朝" w:hAnsi="ＭＳ 明朝"/>
          <w:color w:val="000000" w:themeColor="text1"/>
          <w:szCs w:val="21"/>
        </w:rPr>
      </w:pPr>
      <w:r w:rsidRPr="00D221FB">
        <w:rPr>
          <w:rFonts w:ascii="ＭＳ 明朝" w:hAnsi="ＭＳ 明朝" w:hint="eastAsia"/>
          <w:color w:val="000000" w:themeColor="text1"/>
          <w:szCs w:val="21"/>
        </w:rPr>
        <w:t xml:space="preserve">オ　回　　答　</w:t>
      </w:r>
      <w:r w:rsidR="00687C45" w:rsidRPr="00D221FB">
        <w:rPr>
          <w:rFonts w:ascii="ＭＳ 明朝" w:hAnsi="ＭＳ 明朝" w:hint="eastAsia"/>
          <w:color w:val="000000" w:themeColor="text1"/>
          <w:szCs w:val="21"/>
        </w:rPr>
        <w:t>令和２年７月１０日（金</w:t>
      </w:r>
      <w:r w:rsidR="00F37837" w:rsidRPr="00D221FB">
        <w:rPr>
          <w:rFonts w:ascii="ＭＳ 明朝" w:hAnsi="ＭＳ 明朝" w:hint="eastAsia"/>
          <w:color w:val="000000" w:themeColor="text1"/>
          <w:szCs w:val="21"/>
        </w:rPr>
        <w:t>）を目途に，すべ</w:t>
      </w:r>
      <w:r w:rsidR="007D762B" w:rsidRPr="00D221FB">
        <w:rPr>
          <w:rFonts w:ascii="ＭＳ 明朝" w:hAnsi="ＭＳ 明朝" w:hint="eastAsia"/>
          <w:color w:val="000000" w:themeColor="text1"/>
          <w:szCs w:val="21"/>
        </w:rPr>
        <w:t>ての参加申込者（申請書記載の</w:t>
      </w:r>
    </w:p>
    <w:p w14:paraId="1B9E19B5" w14:textId="77777777" w:rsidR="00687C45" w:rsidRPr="00D221FB" w:rsidRDefault="00687C45" w:rsidP="00687C45">
      <w:pPr>
        <w:ind w:firstLineChars="300" w:firstLine="630"/>
        <w:rPr>
          <w:rFonts w:ascii="ＭＳ 明朝" w:hAnsi="ＭＳ 明朝"/>
          <w:color w:val="000000" w:themeColor="text1"/>
          <w:szCs w:val="21"/>
        </w:rPr>
      </w:pPr>
      <w:r w:rsidRPr="00D221FB">
        <w:rPr>
          <w:rFonts w:ascii="ＭＳ 明朝" w:hAnsi="ＭＳ 明朝" w:hint="eastAsia"/>
          <w:color w:val="000000" w:themeColor="text1"/>
          <w:szCs w:val="21"/>
        </w:rPr>
        <w:t xml:space="preserve">　　　　　　　</w:t>
      </w:r>
      <w:r w:rsidR="007D762B" w:rsidRPr="00D221FB">
        <w:rPr>
          <w:rFonts w:ascii="ＭＳ 明朝" w:hAnsi="ＭＳ 明朝" w:hint="eastAsia"/>
          <w:color w:val="000000" w:themeColor="text1"/>
          <w:szCs w:val="21"/>
        </w:rPr>
        <w:t>連絡先）に電子メールにて回答する。なお，質問に対する回答は，本要領</w:t>
      </w:r>
    </w:p>
    <w:p w14:paraId="1B4CF2A6" w14:textId="77777777" w:rsidR="007D762B" w:rsidRPr="00D221FB" w:rsidRDefault="00687C45" w:rsidP="00687C45">
      <w:pPr>
        <w:ind w:firstLineChars="300" w:firstLine="630"/>
        <w:rPr>
          <w:rFonts w:ascii="ＭＳ 明朝" w:hAnsi="ＭＳ 明朝"/>
          <w:color w:val="000000" w:themeColor="text1"/>
          <w:szCs w:val="21"/>
        </w:rPr>
      </w:pPr>
      <w:r w:rsidRPr="00D221FB">
        <w:rPr>
          <w:rFonts w:ascii="ＭＳ 明朝" w:hAnsi="ＭＳ 明朝" w:hint="eastAsia"/>
          <w:color w:val="000000" w:themeColor="text1"/>
          <w:szCs w:val="21"/>
        </w:rPr>
        <w:t xml:space="preserve">　　　　　　　</w:t>
      </w:r>
      <w:r w:rsidR="007D762B" w:rsidRPr="00D221FB">
        <w:rPr>
          <w:rFonts w:ascii="ＭＳ 明朝" w:hAnsi="ＭＳ 明朝" w:hint="eastAsia"/>
          <w:color w:val="000000" w:themeColor="text1"/>
          <w:szCs w:val="21"/>
        </w:rPr>
        <w:t>及び仕</w:t>
      </w:r>
      <w:r w:rsidR="00F37837" w:rsidRPr="00D221FB">
        <w:rPr>
          <w:rFonts w:ascii="ＭＳ 明朝" w:hAnsi="ＭＳ 明朝" w:hint="eastAsia"/>
          <w:color w:val="000000" w:themeColor="text1"/>
          <w:szCs w:val="21"/>
        </w:rPr>
        <w:t>様書に対する追加又</w:t>
      </w:r>
      <w:r w:rsidR="007D762B" w:rsidRPr="00D221FB">
        <w:rPr>
          <w:rFonts w:ascii="ＭＳ 明朝" w:hAnsi="ＭＳ 明朝" w:hint="eastAsia"/>
          <w:color w:val="000000" w:themeColor="text1"/>
          <w:szCs w:val="21"/>
        </w:rPr>
        <w:t>は修正とみなす。</w:t>
      </w:r>
    </w:p>
    <w:p w14:paraId="72057F20" w14:textId="77777777" w:rsidR="00856458" w:rsidRPr="00D221FB" w:rsidRDefault="00856458" w:rsidP="00971CA9">
      <w:pPr>
        <w:rPr>
          <w:rFonts w:ascii="ＭＳ ゴシック" w:eastAsia="ＭＳ ゴシック" w:hAnsi="ＭＳ ゴシック"/>
          <w:color w:val="000000" w:themeColor="text1"/>
          <w:szCs w:val="21"/>
        </w:rPr>
      </w:pPr>
    </w:p>
    <w:p w14:paraId="57EAF100" w14:textId="77777777" w:rsidR="00D966E4" w:rsidRPr="00D221FB" w:rsidRDefault="00D966E4" w:rsidP="00971CA9">
      <w:pPr>
        <w:rPr>
          <w:rFonts w:ascii="ＭＳ ゴシック" w:eastAsia="ＭＳ ゴシック" w:hAnsi="ＭＳ ゴシック"/>
          <w:color w:val="000000" w:themeColor="text1"/>
          <w:szCs w:val="21"/>
        </w:rPr>
      </w:pPr>
    </w:p>
    <w:p w14:paraId="6B2C68EF" w14:textId="77777777" w:rsidR="007D762B" w:rsidRPr="00D221FB" w:rsidRDefault="007D762B" w:rsidP="0037145F">
      <w:pPr>
        <w:rPr>
          <w:rFonts w:ascii="ＭＳ ゴシック" w:eastAsia="ＭＳ ゴシック" w:hAnsi="ＭＳ ゴシック"/>
          <w:color w:val="000000" w:themeColor="text1"/>
          <w:szCs w:val="21"/>
        </w:rPr>
      </w:pPr>
      <w:r w:rsidRPr="00D221FB">
        <w:rPr>
          <w:rFonts w:ascii="ＭＳ ゴシック" w:eastAsia="ＭＳ ゴシック" w:hAnsi="ＭＳ ゴシック" w:hint="eastAsia"/>
          <w:color w:val="000000" w:themeColor="text1"/>
          <w:szCs w:val="21"/>
        </w:rPr>
        <w:lastRenderedPageBreak/>
        <w:t>４　企画提案書作成要領</w:t>
      </w:r>
    </w:p>
    <w:p w14:paraId="21C29429" w14:textId="77777777" w:rsidR="007D762B" w:rsidRPr="00D221FB" w:rsidRDefault="007D762B" w:rsidP="00E53667">
      <w:pPr>
        <w:pStyle w:val="aa"/>
        <w:numPr>
          <w:ilvl w:val="0"/>
          <w:numId w:val="10"/>
        </w:numPr>
        <w:ind w:leftChars="0"/>
        <w:rPr>
          <w:rFonts w:ascii="ＭＳ 明朝" w:hAnsi="ＭＳ 明朝"/>
          <w:color w:val="000000" w:themeColor="text1"/>
          <w:szCs w:val="21"/>
        </w:rPr>
      </w:pPr>
      <w:r w:rsidRPr="00D221FB">
        <w:rPr>
          <w:rFonts w:ascii="ＭＳ 明朝" w:hAnsi="ＭＳ 明朝" w:hint="eastAsia"/>
          <w:color w:val="000000" w:themeColor="text1"/>
          <w:szCs w:val="21"/>
        </w:rPr>
        <w:t>提出書類</w:t>
      </w:r>
      <w:r w:rsidR="00E53667" w:rsidRPr="00D221FB">
        <w:rPr>
          <w:rFonts w:ascii="ＭＳ 明朝" w:hAnsi="ＭＳ 明朝" w:hint="eastAsia"/>
          <w:color w:val="000000" w:themeColor="text1"/>
          <w:szCs w:val="21"/>
        </w:rPr>
        <w:t>一覧表</w:t>
      </w:r>
    </w:p>
    <w:p w14:paraId="40BA9BC5" w14:textId="77777777" w:rsidR="00971CA9" w:rsidRPr="00D221FB" w:rsidRDefault="00E53667" w:rsidP="00E53667">
      <w:pPr>
        <w:ind w:left="570"/>
        <w:rPr>
          <w:rFonts w:ascii="ＭＳ 明朝" w:hAnsi="ＭＳ 明朝"/>
          <w:color w:val="000000" w:themeColor="text1"/>
          <w:szCs w:val="21"/>
          <w:bdr w:val="single" w:sz="4" w:space="0" w:color="auto"/>
        </w:rPr>
      </w:pPr>
      <w:r w:rsidRPr="00D221FB">
        <w:rPr>
          <w:rFonts w:ascii="ＭＳ 明朝" w:hAnsi="ＭＳ 明朝" w:hint="eastAsia"/>
          <w:color w:val="000000" w:themeColor="text1"/>
          <w:szCs w:val="21"/>
        </w:rPr>
        <w:t>提出書類一覧表・・・</w:t>
      </w:r>
      <w:r w:rsidRPr="00D221FB">
        <w:rPr>
          <w:rFonts w:ascii="ＭＳ 明朝" w:hAnsi="ＭＳ 明朝" w:hint="eastAsia"/>
          <w:color w:val="000000" w:themeColor="text1"/>
          <w:szCs w:val="21"/>
          <w:bdr w:val="single" w:sz="4" w:space="0" w:color="auto"/>
        </w:rPr>
        <w:t>別紙１</w:t>
      </w:r>
      <w:r w:rsidR="003C6296" w:rsidRPr="00D221FB">
        <w:rPr>
          <w:rFonts w:ascii="ＭＳ 明朝" w:hAnsi="ＭＳ 明朝" w:hint="eastAsia"/>
          <w:color w:val="000000" w:themeColor="text1"/>
          <w:szCs w:val="21"/>
        </w:rPr>
        <w:t>参照</w:t>
      </w:r>
    </w:p>
    <w:p w14:paraId="51F6BB38" w14:textId="77777777" w:rsidR="00531091" w:rsidRPr="00D221FB" w:rsidRDefault="00531091" w:rsidP="00531091">
      <w:pPr>
        <w:rPr>
          <w:rFonts w:ascii="ＭＳ 明朝" w:hAnsi="ＭＳ 明朝"/>
          <w:color w:val="000000" w:themeColor="text1"/>
          <w:szCs w:val="21"/>
        </w:rPr>
      </w:pPr>
      <w:r w:rsidRPr="00D221FB">
        <w:rPr>
          <w:rFonts w:ascii="ＭＳ 明朝" w:hAnsi="ＭＳ 明朝" w:hint="eastAsia"/>
          <w:color w:val="000000" w:themeColor="text1"/>
          <w:szCs w:val="21"/>
        </w:rPr>
        <w:t xml:space="preserve">　  ア </w:t>
      </w:r>
      <w:r w:rsidR="00145330" w:rsidRPr="00D221FB">
        <w:rPr>
          <w:rFonts w:ascii="ＭＳ 明朝" w:hAnsi="ＭＳ 明朝" w:hint="eastAsia"/>
          <w:color w:val="000000" w:themeColor="text1"/>
          <w:szCs w:val="21"/>
        </w:rPr>
        <w:t>別紙１№</w:t>
      </w:r>
      <w:r w:rsidRPr="00D221FB">
        <w:rPr>
          <w:rFonts w:ascii="ＭＳ 明朝" w:hAnsi="ＭＳ 明朝" w:hint="eastAsia"/>
          <w:color w:val="000000" w:themeColor="text1"/>
          <w:szCs w:val="21"/>
        </w:rPr>
        <w:t xml:space="preserve">３～７を１冊に綴じた提案書（紙媒体） </w:t>
      </w:r>
      <w:r w:rsidR="00382270" w:rsidRPr="00D221FB">
        <w:rPr>
          <w:rFonts w:ascii="ＭＳ 明朝" w:hAnsi="ＭＳ 明朝" w:hint="eastAsia"/>
          <w:color w:val="000000" w:themeColor="text1"/>
          <w:szCs w:val="21"/>
        </w:rPr>
        <w:t>·········</w:t>
      </w:r>
      <w:r w:rsidRPr="00D221FB">
        <w:rPr>
          <w:rFonts w:ascii="ＭＳ 明朝" w:hAnsi="ＭＳ 明朝" w:hint="eastAsia"/>
          <w:color w:val="000000" w:themeColor="text1"/>
          <w:szCs w:val="21"/>
        </w:rPr>
        <w:t>······ １０部</w:t>
      </w:r>
    </w:p>
    <w:p w14:paraId="01792758" w14:textId="77777777" w:rsidR="007768A2" w:rsidRPr="00D221FB" w:rsidRDefault="00531091" w:rsidP="007768A2">
      <w:pPr>
        <w:ind w:firstLineChars="200" w:firstLine="420"/>
        <w:rPr>
          <w:rFonts w:ascii="ＭＳ 明朝" w:hAnsi="ＭＳ 明朝"/>
          <w:color w:val="000000" w:themeColor="text1"/>
          <w:szCs w:val="21"/>
        </w:rPr>
      </w:pPr>
      <w:r w:rsidRPr="00D221FB">
        <w:rPr>
          <w:rFonts w:ascii="ＭＳ 明朝" w:hAnsi="ＭＳ 明朝" w:hint="eastAsia"/>
          <w:color w:val="000000" w:themeColor="text1"/>
          <w:szCs w:val="21"/>
        </w:rPr>
        <w:t>イ 参考見積書（税込み） ··········································１部</w:t>
      </w:r>
    </w:p>
    <w:p w14:paraId="1FE6FFD6" w14:textId="77777777" w:rsidR="00531091" w:rsidRPr="00D221FB" w:rsidRDefault="00531091" w:rsidP="007768A2">
      <w:pPr>
        <w:ind w:firstLineChars="350" w:firstLine="735"/>
        <w:rPr>
          <w:rFonts w:ascii="ＭＳ 明朝" w:hAnsi="ＭＳ 明朝"/>
          <w:color w:val="000000" w:themeColor="text1"/>
          <w:szCs w:val="21"/>
        </w:rPr>
      </w:pPr>
      <w:r w:rsidRPr="00D221FB">
        <w:rPr>
          <w:rFonts w:ascii="ＭＳ 明朝" w:hAnsi="ＭＳ 明朝" w:hint="eastAsia"/>
          <w:color w:val="000000" w:themeColor="text1"/>
          <w:szCs w:val="21"/>
        </w:rPr>
        <w:t>業務履行に要する費用を見積もり，積算内訳を明らかにした上で，参考見積書に記載する</w:t>
      </w:r>
    </w:p>
    <w:p w14:paraId="7BF1764D" w14:textId="77777777" w:rsidR="00531091" w:rsidRPr="00D221FB" w:rsidRDefault="00531091" w:rsidP="007768A2">
      <w:pPr>
        <w:ind w:firstLineChars="350" w:firstLine="735"/>
        <w:rPr>
          <w:rFonts w:ascii="ＭＳ 明朝" w:hAnsi="ＭＳ 明朝"/>
          <w:color w:val="000000" w:themeColor="text1"/>
          <w:szCs w:val="21"/>
        </w:rPr>
      </w:pPr>
      <w:r w:rsidRPr="00D221FB">
        <w:rPr>
          <w:rFonts w:ascii="ＭＳ 明朝" w:hAnsi="ＭＳ 明朝" w:hint="eastAsia"/>
          <w:color w:val="000000" w:themeColor="text1"/>
          <w:szCs w:val="21"/>
        </w:rPr>
        <w:t>こと。</w:t>
      </w:r>
    </w:p>
    <w:p w14:paraId="79547133" w14:textId="77777777" w:rsidR="00531091" w:rsidRPr="00D221FB" w:rsidRDefault="00531091" w:rsidP="00531091">
      <w:pPr>
        <w:ind w:firstLineChars="200" w:firstLine="420"/>
        <w:rPr>
          <w:rFonts w:ascii="ＭＳ 明朝" w:hAnsi="ＭＳ 明朝"/>
          <w:color w:val="000000" w:themeColor="text1"/>
          <w:szCs w:val="21"/>
        </w:rPr>
      </w:pPr>
      <w:r w:rsidRPr="00D221FB">
        <w:rPr>
          <w:rFonts w:ascii="ＭＳ 明朝" w:hAnsi="ＭＳ 明朝" w:hint="eastAsia"/>
          <w:color w:val="000000" w:themeColor="text1"/>
          <w:szCs w:val="21"/>
        </w:rPr>
        <w:t>ウ イの参考見積書（税込み）のコピー ······························９部</w:t>
      </w:r>
    </w:p>
    <w:p w14:paraId="3787B879" w14:textId="77777777" w:rsidR="00531091" w:rsidRPr="00D221FB" w:rsidRDefault="00531091" w:rsidP="00531091">
      <w:pPr>
        <w:ind w:firstLineChars="200" w:firstLine="420"/>
        <w:rPr>
          <w:rFonts w:ascii="ＭＳ 明朝" w:hAnsi="ＭＳ 明朝"/>
          <w:color w:val="000000" w:themeColor="text1"/>
          <w:szCs w:val="21"/>
        </w:rPr>
      </w:pPr>
      <w:r w:rsidRPr="00D221FB">
        <w:rPr>
          <w:rFonts w:ascii="ＭＳ 明朝" w:hAnsi="ＭＳ 明朝" w:hint="eastAsia"/>
          <w:color w:val="000000" w:themeColor="text1"/>
          <w:szCs w:val="21"/>
        </w:rPr>
        <w:t>エ 会社（組織）概要</w:t>
      </w:r>
      <w:r w:rsidR="00A04AD7" w:rsidRPr="00D221FB">
        <w:rPr>
          <w:rFonts w:ascii="ＭＳ 明朝" w:hAnsi="ＭＳ 明朝" w:hint="eastAsia"/>
          <w:color w:val="000000" w:themeColor="text1"/>
          <w:szCs w:val="21"/>
        </w:rPr>
        <w:t>及び事業実績</w:t>
      </w:r>
      <w:r w:rsidRPr="00D221FB">
        <w:rPr>
          <w:rFonts w:ascii="ＭＳ 明朝" w:hAnsi="ＭＳ 明朝" w:hint="eastAsia"/>
          <w:color w:val="000000" w:themeColor="text1"/>
          <w:szCs w:val="21"/>
        </w:rPr>
        <w:t xml:space="preserve"> ··································２部</w:t>
      </w:r>
    </w:p>
    <w:p w14:paraId="6CBCD90A" w14:textId="77777777" w:rsidR="007D762B" w:rsidRPr="00D221FB" w:rsidRDefault="007D762B" w:rsidP="00E53667">
      <w:pPr>
        <w:ind w:firstLineChars="100" w:firstLine="210"/>
        <w:rPr>
          <w:rFonts w:ascii="ＭＳ 明朝" w:hAnsi="ＭＳ 明朝"/>
          <w:color w:val="000000" w:themeColor="text1"/>
          <w:szCs w:val="21"/>
        </w:rPr>
      </w:pPr>
      <w:r w:rsidRPr="00D221FB">
        <w:rPr>
          <w:rFonts w:ascii="ＭＳ 明朝" w:hAnsi="ＭＳ 明朝" w:hint="eastAsia"/>
          <w:color w:val="000000" w:themeColor="text1"/>
          <w:szCs w:val="21"/>
        </w:rPr>
        <w:t>⑵　提案のための費用負担</w:t>
      </w:r>
    </w:p>
    <w:p w14:paraId="23DF41BB" w14:textId="77777777" w:rsidR="007D762B" w:rsidRPr="00D221FB" w:rsidRDefault="007D762B" w:rsidP="007D762B">
      <w:pPr>
        <w:ind w:firstLineChars="100" w:firstLine="210"/>
        <w:rPr>
          <w:rFonts w:ascii="ＭＳ 明朝" w:hAnsi="ＭＳ 明朝"/>
          <w:color w:val="000000" w:themeColor="text1"/>
          <w:szCs w:val="21"/>
        </w:rPr>
      </w:pPr>
      <w:r w:rsidRPr="00D221FB">
        <w:rPr>
          <w:rFonts w:ascii="ＭＳ 明朝" w:hAnsi="ＭＳ 明朝" w:hint="eastAsia"/>
          <w:color w:val="000000" w:themeColor="text1"/>
          <w:szCs w:val="21"/>
        </w:rPr>
        <w:t xml:space="preserve">　　提案に係る費用は，すべて提案者の負担とする。</w:t>
      </w:r>
    </w:p>
    <w:p w14:paraId="46E96864" w14:textId="77777777" w:rsidR="0037145F" w:rsidRPr="00D221FB" w:rsidRDefault="00E53667" w:rsidP="00E53667">
      <w:pPr>
        <w:ind w:left="210"/>
        <w:rPr>
          <w:rFonts w:ascii="ＭＳ 明朝" w:hAnsi="ＭＳ 明朝"/>
          <w:color w:val="000000" w:themeColor="text1"/>
          <w:szCs w:val="21"/>
        </w:rPr>
      </w:pPr>
      <w:r w:rsidRPr="00D221FB">
        <w:rPr>
          <w:rFonts w:ascii="ＭＳ 明朝" w:hAnsi="ＭＳ 明朝" w:hint="eastAsia"/>
          <w:color w:val="000000" w:themeColor="text1"/>
          <w:szCs w:val="21"/>
        </w:rPr>
        <w:t>⑶</w:t>
      </w:r>
      <w:r w:rsidR="007D762B" w:rsidRPr="00D221FB">
        <w:rPr>
          <w:rFonts w:ascii="ＭＳ 明朝" w:hAnsi="ＭＳ 明朝" w:hint="eastAsia"/>
          <w:color w:val="000000" w:themeColor="text1"/>
          <w:szCs w:val="21"/>
        </w:rPr>
        <w:t xml:space="preserve">　提案書の提出辞退</w:t>
      </w:r>
    </w:p>
    <w:p w14:paraId="0356ACC8" w14:textId="77777777" w:rsidR="000178AA" w:rsidRPr="00D221FB" w:rsidRDefault="007D762B" w:rsidP="0037145F">
      <w:pPr>
        <w:ind w:leftChars="200" w:left="420" w:firstLineChars="100" w:firstLine="210"/>
        <w:rPr>
          <w:rFonts w:ascii="ＭＳ 明朝" w:hAnsi="ＭＳ 明朝"/>
          <w:color w:val="000000" w:themeColor="text1"/>
          <w:szCs w:val="21"/>
        </w:rPr>
      </w:pPr>
      <w:r w:rsidRPr="00D221FB">
        <w:rPr>
          <w:rFonts w:ascii="ＭＳ 明朝" w:hAnsi="ＭＳ 明朝" w:hint="eastAsia"/>
          <w:color w:val="000000" w:themeColor="text1"/>
          <w:szCs w:val="21"/>
        </w:rPr>
        <w:t>提案を辞退する場合は，提案書の提出期限までに辞退届を書面にて提出すること。</w:t>
      </w:r>
    </w:p>
    <w:p w14:paraId="2F2F3013" w14:textId="77777777" w:rsidR="007D762B" w:rsidRPr="00D221FB" w:rsidRDefault="007D762B" w:rsidP="0090388F">
      <w:pPr>
        <w:ind w:firstLineChars="200" w:firstLine="420"/>
        <w:rPr>
          <w:rFonts w:ascii="ＭＳ 明朝" w:hAnsi="ＭＳ 明朝"/>
          <w:color w:val="000000" w:themeColor="text1"/>
          <w:szCs w:val="21"/>
        </w:rPr>
      </w:pPr>
      <w:r w:rsidRPr="00D221FB">
        <w:rPr>
          <w:rFonts w:ascii="ＭＳ 明朝" w:hAnsi="ＭＳ 明朝" w:hint="eastAsia"/>
          <w:color w:val="000000" w:themeColor="text1"/>
          <w:szCs w:val="21"/>
        </w:rPr>
        <w:t>なお，辞退は自由にでき，辞退による不利益は生じない。</w:t>
      </w:r>
    </w:p>
    <w:p w14:paraId="40542451" w14:textId="77777777" w:rsidR="007D762B" w:rsidRPr="00D221FB" w:rsidRDefault="007D762B" w:rsidP="0037145F">
      <w:pPr>
        <w:ind w:firstLineChars="100" w:firstLine="210"/>
        <w:rPr>
          <w:rFonts w:ascii="ＭＳ 明朝" w:hAnsi="ＭＳ 明朝"/>
          <w:color w:val="000000" w:themeColor="text1"/>
          <w:szCs w:val="21"/>
        </w:rPr>
      </w:pPr>
      <w:r w:rsidRPr="00D221FB">
        <w:rPr>
          <w:rFonts w:ascii="ＭＳ 明朝" w:hAnsi="ＭＳ 明朝" w:hint="eastAsia"/>
          <w:color w:val="000000" w:themeColor="text1"/>
          <w:szCs w:val="21"/>
        </w:rPr>
        <w:t>⑷　その他</w:t>
      </w:r>
    </w:p>
    <w:p w14:paraId="770201FA" w14:textId="77777777" w:rsidR="0037145F" w:rsidRPr="00D221FB" w:rsidRDefault="0037145F" w:rsidP="0037145F">
      <w:pPr>
        <w:ind w:leftChars="105" w:left="1270" w:hangingChars="500" w:hanging="1050"/>
        <w:rPr>
          <w:rFonts w:ascii="ＭＳ 明朝" w:hAnsi="ＭＳ 明朝"/>
          <w:color w:val="000000" w:themeColor="text1"/>
          <w:szCs w:val="21"/>
        </w:rPr>
      </w:pPr>
      <w:r w:rsidRPr="00D221FB">
        <w:rPr>
          <w:rFonts w:ascii="ＭＳ 明朝" w:hAnsi="ＭＳ 明朝" w:hint="eastAsia"/>
          <w:color w:val="000000" w:themeColor="text1"/>
          <w:szCs w:val="21"/>
        </w:rPr>
        <w:t xml:space="preserve">　</w:t>
      </w:r>
      <w:r w:rsidR="007768A2" w:rsidRPr="00D221FB">
        <w:rPr>
          <w:rFonts w:ascii="ＭＳ 明朝" w:hAnsi="ＭＳ 明朝" w:hint="eastAsia"/>
          <w:color w:val="000000" w:themeColor="text1"/>
          <w:szCs w:val="21"/>
        </w:rPr>
        <w:t>ア　提案書の取</w:t>
      </w:r>
      <w:r w:rsidR="007D762B" w:rsidRPr="00D221FB">
        <w:rPr>
          <w:rFonts w:ascii="ＭＳ 明朝" w:hAnsi="ＭＳ 明朝" w:hint="eastAsia"/>
          <w:color w:val="000000" w:themeColor="text1"/>
          <w:szCs w:val="21"/>
        </w:rPr>
        <w:t>扱い</w:t>
      </w:r>
    </w:p>
    <w:p w14:paraId="2312C9C2" w14:textId="77777777" w:rsidR="007768A2" w:rsidRPr="00D221FB" w:rsidRDefault="0037145F" w:rsidP="0037145F">
      <w:pPr>
        <w:ind w:leftChars="318" w:left="878" w:hangingChars="100" w:hanging="210"/>
        <w:rPr>
          <w:rFonts w:ascii="ＭＳ 明朝" w:hAnsi="ＭＳ 明朝"/>
          <w:color w:val="000000" w:themeColor="text1"/>
          <w:szCs w:val="21"/>
        </w:rPr>
      </w:pPr>
      <w:r w:rsidRPr="00D221FB">
        <w:rPr>
          <w:rFonts w:ascii="ＭＳ 明朝" w:hAnsi="ＭＳ 明朝" w:hint="eastAsia"/>
          <w:color w:val="000000" w:themeColor="text1"/>
          <w:szCs w:val="21"/>
        </w:rPr>
        <w:t xml:space="preserve">・　</w:t>
      </w:r>
      <w:r w:rsidR="007768A2" w:rsidRPr="00D221FB">
        <w:rPr>
          <w:rFonts w:ascii="ＭＳ 明朝" w:hAnsi="ＭＳ 明朝" w:hint="eastAsia"/>
          <w:color w:val="000000" w:themeColor="text1"/>
          <w:szCs w:val="21"/>
        </w:rPr>
        <w:t>提案書提出後の</w:t>
      </w:r>
      <w:r w:rsidR="000178AA" w:rsidRPr="00D221FB">
        <w:rPr>
          <w:rFonts w:ascii="ＭＳ 明朝" w:hAnsi="ＭＳ 明朝" w:hint="eastAsia"/>
          <w:color w:val="000000" w:themeColor="text1"/>
          <w:szCs w:val="21"/>
        </w:rPr>
        <w:t>提案書の追加及び変更は認めない。ただし，協会</w:t>
      </w:r>
      <w:r w:rsidR="007768A2" w:rsidRPr="00D221FB">
        <w:rPr>
          <w:rFonts w:ascii="ＭＳ 明朝" w:hAnsi="ＭＳ 明朝" w:hint="eastAsia"/>
          <w:color w:val="000000" w:themeColor="text1"/>
          <w:szCs w:val="21"/>
        </w:rPr>
        <w:t>が提案書の差し替え，</w:t>
      </w:r>
    </w:p>
    <w:p w14:paraId="22D2EDB9" w14:textId="77777777" w:rsidR="0037145F" w:rsidRPr="00D221FB" w:rsidRDefault="007768A2" w:rsidP="007768A2">
      <w:pPr>
        <w:ind w:firstLineChars="400" w:firstLine="840"/>
        <w:rPr>
          <w:rFonts w:ascii="ＭＳ 明朝" w:hAnsi="ＭＳ 明朝"/>
          <w:color w:val="000000" w:themeColor="text1"/>
          <w:szCs w:val="21"/>
        </w:rPr>
      </w:pPr>
      <w:r w:rsidRPr="00D221FB">
        <w:rPr>
          <w:rFonts w:ascii="ＭＳ 明朝" w:hAnsi="ＭＳ 明朝" w:hint="eastAsia"/>
          <w:color w:val="000000" w:themeColor="text1"/>
          <w:szCs w:val="21"/>
        </w:rPr>
        <w:t>変更又は取</w:t>
      </w:r>
      <w:r w:rsidR="007D762B" w:rsidRPr="00D221FB">
        <w:rPr>
          <w:rFonts w:ascii="ＭＳ 明朝" w:hAnsi="ＭＳ 明朝" w:hint="eastAsia"/>
          <w:color w:val="000000" w:themeColor="text1"/>
          <w:szCs w:val="21"/>
        </w:rPr>
        <w:t>消しを認めたときは，この限りではない。</w:t>
      </w:r>
    </w:p>
    <w:p w14:paraId="10F6884F" w14:textId="77777777" w:rsidR="0037145F" w:rsidRPr="00D221FB" w:rsidRDefault="0037145F" w:rsidP="0037145F">
      <w:pPr>
        <w:ind w:leftChars="318" w:left="878" w:hangingChars="100" w:hanging="210"/>
        <w:rPr>
          <w:rFonts w:ascii="ＭＳ 明朝" w:hAnsi="ＭＳ 明朝"/>
          <w:color w:val="000000" w:themeColor="text1"/>
          <w:szCs w:val="21"/>
        </w:rPr>
      </w:pPr>
      <w:r w:rsidRPr="00D221FB">
        <w:rPr>
          <w:rFonts w:ascii="ＭＳ 明朝" w:hAnsi="ＭＳ 明朝" w:hint="eastAsia"/>
          <w:color w:val="000000" w:themeColor="text1"/>
          <w:szCs w:val="21"/>
        </w:rPr>
        <w:t xml:space="preserve">・　</w:t>
      </w:r>
      <w:r w:rsidR="007D762B" w:rsidRPr="00D221FB">
        <w:rPr>
          <w:rFonts w:ascii="ＭＳ 明朝" w:hAnsi="ＭＳ 明朝" w:hint="eastAsia"/>
          <w:color w:val="000000" w:themeColor="text1"/>
          <w:szCs w:val="21"/>
        </w:rPr>
        <w:t>提出された提案書等は一切返却しない。</w:t>
      </w:r>
    </w:p>
    <w:p w14:paraId="5CD7F7B8" w14:textId="77777777" w:rsidR="0037145F" w:rsidRPr="00D221FB" w:rsidRDefault="0037145F" w:rsidP="0037145F">
      <w:pPr>
        <w:ind w:leftChars="318" w:left="878" w:hangingChars="100" w:hanging="210"/>
        <w:rPr>
          <w:rFonts w:ascii="ＭＳ 明朝" w:hAnsi="ＭＳ 明朝"/>
          <w:color w:val="000000" w:themeColor="text1"/>
          <w:szCs w:val="21"/>
        </w:rPr>
      </w:pPr>
      <w:r w:rsidRPr="00D221FB">
        <w:rPr>
          <w:rFonts w:ascii="ＭＳ 明朝" w:hAnsi="ＭＳ 明朝" w:hint="eastAsia"/>
          <w:color w:val="000000" w:themeColor="text1"/>
          <w:szCs w:val="21"/>
        </w:rPr>
        <w:t xml:space="preserve">・　</w:t>
      </w:r>
      <w:r w:rsidR="007D762B" w:rsidRPr="00D221FB">
        <w:rPr>
          <w:rFonts w:ascii="ＭＳ 明朝" w:hAnsi="ＭＳ 明朝" w:hint="eastAsia"/>
          <w:color w:val="000000" w:themeColor="text1"/>
          <w:szCs w:val="21"/>
        </w:rPr>
        <w:t>提出された提案書等は複製する場合がある。</w:t>
      </w:r>
    </w:p>
    <w:p w14:paraId="64473073" w14:textId="77777777" w:rsidR="007D762B" w:rsidRPr="00D221FB" w:rsidRDefault="007D762B" w:rsidP="0037145F">
      <w:pPr>
        <w:ind w:firstLineChars="200" w:firstLine="420"/>
        <w:rPr>
          <w:rFonts w:ascii="ＭＳ 明朝" w:hAnsi="ＭＳ 明朝"/>
          <w:color w:val="000000" w:themeColor="text1"/>
          <w:szCs w:val="21"/>
        </w:rPr>
      </w:pPr>
      <w:r w:rsidRPr="00D221FB">
        <w:rPr>
          <w:rFonts w:ascii="ＭＳ 明朝" w:hAnsi="ＭＳ 明朝" w:hint="eastAsia"/>
          <w:color w:val="000000" w:themeColor="text1"/>
          <w:szCs w:val="21"/>
        </w:rPr>
        <w:t>イ　提案書の公開等</w:t>
      </w:r>
    </w:p>
    <w:p w14:paraId="1A1A871E" w14:textId="77777777" w:rsidR="007D762B" w:rsidRPr="00D221FB" w:rsidRDefault="007D762B" w:rsidP="0037145F">
      <w:pPr>
        <w:ind w:leftChars="300" w:left="630" w:firstLineChars="100" w:firstLine="210"/>
        <w:rPr>
          <w:rFonts w:ascii="ＭＳ 明朝" w:hAnsi="ＭＳ 明朝"/>
          <w:color w:val="000000" w:themeColor="text1"/>
          <w:szCs w:val="21"/>
        </w:rPr>
      </w:pPr>
      <w:r w:rsidRPr="00D221FB">
        <w:rPr>
          <w:rFonts w:ascii="ＭＳ 明朝" w:hAnsi="ＭＳ 明朝" w:hint="eastAsia"/>
          <w:color w:val="000000" w:themeColor="text1"/>
          <w:szCs w:val="21"/>
        </w:rPr>
        <w:t>提案書等は，宇都宮市情報公開条例</w:t>
      </w:r>
      <w:r w:rsidR="000178AA" w:rsidRPr="00D221FB">
        <w:rPr>
          <w:rFonts w:ascii="ＭＳ 明朝" w:hAnsi="ＭＳ 明朝" w:hint="eastAsia"/>
          <w:color w:val="000000" w:themeColor="text1"/>
          <w:szCs w:val="21"/>
        </w:rPr>
        <w:t>に準じ</w:t>
      </w:r>
      <w:r w:rsidRPr="00D221FB">
        <w:rPr>
          <w:rFonts w:ascii="ＭＳ 明朝" w:hAnsi="ＭＳ 明朝" w:hint="eastAsia"/>
          <w:color w:val="000000" w:themeColor="text1"/>
          <w:szCs w:val="21"/>
        </w:rPr>
        <w:t>，情報公開請求により公開する場合がある。そのため，技術情報等の企業秘密など公開されることにより提案者が不利益を被るおそれのある情報が含まれないよう注意すること。</w:t>
      </w:r>
    </w:p>
    <w:p w14:paraId="06BE4D7D" w14:textId="77777777" w:rsidR="007D762B" w:rsidRPr="00D221FB" w:rsidRDefault="0037145F" w:rsidP="007D762B">
      <w:pPr>
        <w:rPr>
          <w:rFonts w:ascii="ＭＳ 明朝" w:hAnsi="ＭＳ 明朝"/>
          <w:color w:val="000000" w:themeColor="text1"/>
          <w:szCs w:val="21"/>
        </w:rPr>
      </w:pPr>
      <w:r w:rsidRPr="00D221FB">
        <w:rPr>
          <w:rFonts w:ascii="ＭＳ 明朝" w:hAnsi="ＭＳ 明朝" w:hint="eastAsia"/>
          <w:color w:val="000000" w:themeColor="text1"/>
          <w:szCs w:val="21"/>
        </w:rPr>
        <w:t xml:space="preserve">　　</w:t>
      </w:r>
      <w:r w:rsidR="007D762B" w:rsidRPr="00D221FB">
        <w:rPr>
          <w:rFonts w:ascii="ＭＳ 明朝" w:hAnsi="ＭＳ 明朝" w:hint="eastAsia"/>
          <w:color w:val="000000" w:themeColor="text1"/>
          <w:szCs w:val="21"/>
        </w:rPr>
        <w:t>ウ　秘密の厳守</w:t>
      </w:r>
    </w:p>
    <w:p w14:paraId="4DAF61BE" w14:textId="77777777" w:rsidR="0037145F" w:rsidRPr="00D221FB" w:rsidRDefault="0037145F" w:rsidP="0037145F">
      <w:pPr>
        <w:rPr>
          <w:rFonts w:ascii="ＭＳ 明朝" w:hAnsi="ＭＳ 明朝"/>
          <w:color w:val="000000" w:themeColor="text1"/>
          <w:szCs w:val="21"/>
        </w:rPr>
      </w:pPr>
      <w:r w:rsidRPr="00D221FB">
        <w:rPr>
          <w:rFonts w:ascii="ＭＳ 明朝" w:hAnsi="ＭＳ 明朝" w:hint="eastAsia"/>
          <w:color w:val="000000" w:themeColor="text1"/>
          <w:szCs w:val="21"/>
        </w:rPr>
        <w:t xml:space="preserve">　　　</w:t>
      </w:r>
      <w:r w:rsidR="007D762B" w:rsidRPr="00D221FB">
        <w:rPr>
          <w:rFonts w:ascii="ＭＳ 明朝" w:hAnsi="ＭＳ 明朝" w:hint="eastAsia"/>
          <w:color w:val="000000" w:themeColor="text1"/>
          <w:szCs w:val="21"/>
        </w:rPr>
        <w:t xml:space="preserve">　本プロポーザルにより，知り得た情報を第三者に漏らしてはならない。</w:t>
      </w:r>
    </w:p>
    <w:p w14:paraId="5C458BBD" w14:textId="77777777" w:rsidR="005C76D8" w:rsidRPr="00D221FB" w:rsidRDefault="0090388F" w:rsidP="0090388F">
      <w:pPr>
        <w:pStyle w:val="aa"/>
        <w:numPr>
          <w:ilvl w:val="1"/>
          <w:numId w:val="9"/>
        </w:numPr>
        <w:ind w:leftChars="0"/>
        <w:rPr>
          <w:rFonts w:ascii="ＭＳ ゴシック" w:eastAsia="ＭＳ ゴシック" w:hAnsi="ＭＳ ゴシック"/>
          <w:color w:val="000000" w:themeColor="text1"/>
          <w:szCs w:val="21"/>
        </w:rPr>
      </w:pPr>
      <w:r w:rsidRPr="00D221FB">
        <w:rPr>
          <w:rFonts w:ascii="ＭＳ 明朝" w:hAnsi="ＭＳ 明朝" w:hint="eastAsia"/>
          <w:color w:val="000000" w:themeColor="text1"/>
          <w:szCs w:val="21"/>
        </w:rPr>
        <w:t>プレゼンテーションについて</w:t>
      </w:r>
    </w:p>
    <w:p w14:paraId="730ECA11" w14:textId="77777777" w:rsidR="0090388F" w:rsidRPr="00D221FB" w:rsidRDefault="001E7DBC" w:rsidP="0090388F">
      <w:pPr>
        <w:rPr>
          <w:rFonts w:ascii="ＭＳ 明朝" w:hAnsi="ＭＳ 明朝"/>
          <w:color w:val="000000" w:themeColor="text1"/>
          <w:szCs w:val="21"/>
        </w:rPr>
      </w:pPr>
      <w:r w:rsidRPr="00D221FB">
        <w:rPr>
          <w:rFonts w:ascii="ＭＳ 明朝" w:hAnsi="ＭＳ 明朝" w:hint="eastAsia"/>
          <w:color w:val="000000" w:themeColor="text1"/>
          <w:szCs w:val="21"/>
        </w:rPr>
        <w:t xml:space="preserve">　　　新型</w:t>
      </w:r>
      <w:r w:rsidR="007768A2" w:rsidRPr="00D221FB">
        <w:rPr>
          <w:rFonts w:ascii="ＭＳ 明朝" w:hAnsi="ＭＳ 明朝" w:hint="eastAsia"/>
          <w:color w:val="000000" w:themeColor="text1"/>
          <w:szCs w:val="21"/>
        </w:rPr>
        <w:t>コロナウイルス感染症予防対策として，</w:t>
      </w:r>
      <w:r w:rsidRPr="00D221FB">
        <w:rPr>
          <w:rFonts w:ascii="ＭＳ 明朝" w:hAnsi="ＭＳ 明朝" w:hint="eastAsia"/>
          <w:color w:val="000000" w:themeColor="text1"/>
          <w:szCs w:val="21"/>
        </w:rPr>
        <w:t>プレゼンテーションは行わず，提案書類によ</w:t>
      </w:r>
    </w:p>
    <w:p w14:paraId="196AEA69" w14:textId="77777777" w:rsidR="005F0885" w:rsidRPr="00D221FB" w:rsidRDefault="001E7DBC" w:rsidP="005F0885">
      <w:pPr>
        <w:ind w:firstLineChars="200" w:firstLine="420"/>
        <w:rPr>
          <w:rFonts w:ascii="ＭＳ 明朝" w:hAnsi="ＭＳ 明朝"/>
          <w:color w:val="000000" w:themeColor="text1"/>
          <w:szCs w:val="21"/>
        </w:rPr>
      </w:pPr>
      <w:r w:rsidRPr="00D221FB">
        <w:rPr>
          <w:rFonts w:ascii="ＭＳ 明朝" w:hAnsi="ＭＳ 明朝" w:hint="eastAsia"/>
          <w:color w:val="000000" w:themeColor="text1"/>
          <w:szCs w:val="21"/>
        </w:rPr>
        <w:t>る審査のみとする。なお，必要により審査期間中に電子メールにて当該提案書類に対する質</w:t>
      </w:r>
    </w:p>
    <w:p w14:paraId="35AF77EA" w14:textId="77777777" w:rsidR="007D762B" w:rsidRPr="00D221FB" w:rsidRDefault="001E7DBC" w:rsidP="005F0885">
      <w:pPr>
        <w:ind w:firstLineChars="200" w:firstLine="420"/>
        <w:rPr>
          <w:rFonts w:ascii="ＭＳ 明朝" w:hAnsi="ＭＳ 明朝"/>
          <w:color w:val="000000" w:themeColor="text1"/>
          <w:szCs w:val="21"/>
        </w:rPr>
      </w:pPr>
      <w:r w:rsidRPr="00D221FB">
        <w:rPr>
          <w:rFonts w:ascii="ＭＳ 明朝" w:hAnsi="ＭＳ 明朝" w:hint="eastAsia"/>
          <w:color w:val="000000" w:themeColor="text1"/>
          <w:szCs w:val="21"/>
        </w:rPr>
        <w:t>問を「提案書類に対する質問票」により行う場合がある。</w:t>
      </w:r>
    </w:p>
    <w:p w14:paraId="27982792" w14:textId="77777777" w:rsidR="001E7DBC" w:rsidRPr="00D221FB" w:rsidRDefault="001E7DBC" w:rsidP="0037145F">
      <w:pPr>
        <w:rPr>
          <w:rFonts w:ascii="ＭＳ 明朝" w:hAnsi="ＭＳ 明朝"/>
          <w:color w:val="000000" w:themeColor="text1"/>
          <w:szCs w:val="21"/>
        </w:rPr>
      </w:pPr>
    </w:p>
    <w:p w14:paraId="1332E488" w14:textId="77777777" w:rsidR="007D762B" w:rsidRPr="00D221FB" w:rsidRDefault="0090388F" w:rsidP="0037145F">
      <w:pPr>
        <w:rPr>
          <w:rFonts w:ascii="ＭＳ ゴシック" w:eastAsia="ＭＳ ゴシック" w:hAnsi="ＭＳ ゴシック"/>
          <w:color w:val="000000" w:themeColor="text1"/>
          <w:szCs w:val="21"/>
        </w:rPr>
      </w:pPr>
      <w:r w:rsidRPr="00D221FB">
        <w:rPr>
          <w:rFonts w:ascii="ＭＳ ゴシック" w:eastAsia="ＭＳ ゴシック" w:hAnsi="ＭＳ ゴシック" w:hint="eastAsia"/>
          <w:color w:val="000000" w:themeColor="text1"/>
          <w:szCs w:val="21"/>
        </w:rPr>
        <w:t>５</w:t>
      </w:r>
      <w:r w:rsidR="007D762B" w:rsidRPr="00D221FB">
        <w:rPr>
          <w:rFonts w:ascii="ＭＳ ゴシック" w:eastAsia="ＭＳ ゴシック" w:hAnsi="ＭＳ ゴシック" w:hint="eastAsia"/>
          <w:color w:val="000000" w:themeColor="text1"/>
          <w:szCs w:val="21"/>
        </w:rPr>
        <w:t xml:space="preserve">　提案作成要領</w:t>
      </w:r>
    </w:p>
    <w:p w14:paraId="2275FCBD" w14:textId="77777777" w:rsidR="007D762B" w:rsidRPr="00D221FB" w:rsidRDefault="007D762B" w:rsidP="0037145F">
      <w:pPr>
        <w:ind w:firstLineChars="200" w:firstLine="420"/>
        <w:rPr>
          <w:rFonts w:ascii="ＭＳ 明朝" w:hAnsi="ＭＳ 明朝"/>
          <w:color w:val="000000" w:themeColor="text1"/>
          <w:szCs w:val="21"/>
        </w:rPr>
      </w:pPr>
      <w:r w:rsidRPr="00D221FB">
        <w:rPr>
          <w:rFonts w:ascii="ＭＳ 明朝" w:hAnsi="ＭＳ 明朝" w:hint="eastAsia"/>
          <w:color w:val="000000" w:themeColor="text1"/>
          <w:szCs w:val="21"/>
        </w:rPr>
        <w:t>提案書は，以下に示す構成に従い作成すること。</w:t>
      </w:r>
    </w:p>
    <w:p w14:paraId="236DB581" w14:textId="77777777" w:rsidR="007D762B" w:rsidRPr="00D221FB" w:rsidRDefault="007D762B" w:rsidP="0037145F">
      <w:pPr>
        <w:ind w:firstLineChars="200" w:firstLine="420"/>
        <w:rPr>
          <w:rFonts w:ascii="ＭＳ 明朝" w:hAnsi="ＭＳ 明朝"/>
          <w:color w:val="000000" w:themeColor="text1"/>
          <w:szCs w:val="21"/>
        </w:rPr>
      </w:pPr>
      <w:r w:rsidRPr="00D221FB">
        <w:rPr>
          <w:rFonts w:ascii="ＭＳ 明朝" w:hAnsi="ＭＳ 明朝" w:hint="eastAsia"/>
          <w:color w:val="000000" w:themeColor="text1"/>
          <w:szCs w:val="21"/>
        </w:rPr>
        <w:t>・　表紙，目次，本編で構成すること。</w:t>
      </w:r>
    </w:p>
    <w:p w14:paraId="42D8DD58" w14:textId="77777777" w:rsidR="0037145F" w:rsidRPr="00D221FB" w:rsidRDefault="007D762B" w:rsidP="0037145F">
      <w:pPr>
        <w:ind w:firstLineChars="200" w:firstLine="420"/>
        <w:rPr>
          <w:rFonts w:ascii="ＭＳ 明朝" w:hAnsi="ＭＳ 明朝"/>
          <w:color w:val="000000" w:themeColor="text1"/>
          <w:szCs w:val="21"/>
        </w:rPr>
      </w:pPr>
      <w:r w:rsidRPr="00D221FB">
        <w:rPr>
          <w:rFonts w:ascii="ＭＳ 明朝" w:hAnsi="ＭＳ 明朝" w:hint="eastAsia"/>
          <w:color w:val="000000" w:themeColor="text1"/>
          <w:szCs w:val="21"/>
        </w:rPr>
        <w:t>・　原則としてＡ４判左綴じとする（縦でも横でも可）。</w:t>
      </w:r>
    </w:p>
    <w:p w14:paraId="14B05DC0" w14:textId="77777777" w:rsidR="0037145F" w:rsidRPr="00D221FB" w:rsidRDefault="007D762B" w:rsidP="00DE5AD8">
      <w:pPr>
        <w:pStyle w:val="aa"/>
        <w:numPr>
          <w:ilvl w:val="0"/>
          <w:numId w:val="4"/>
        </w:numPr>
        <w:ind w:leftChars="0"/>
        <w:rPr>
          <w:rFonts w:ascii="ＭＳ 明朝" w:hAnsi="ＭＳ 明朝"/>
          <w:color w:val="000000" w:themeColor="text1"/>
          <w:szCs w:val="21"/>
        </w:rPr>
      </w:pPr>
      <w:r w:rsidRPr="00D221FB">
        <w:rPr>
          <w:rFonts w:ascii="ＭＳ 明朝" w:hAnsi="ＭＳ 明朝" w:hint="eastAsia"/>
          <w:color w:val="000000" w:themeColor="text1"/>
          <w:szCs w:val="21"/>
        </w:rPr>
        <w:t>表紙</w:t>
      </w:r>
    </w:p>
    <w:p w14:paraId="4D094DFD" w14:textId="77777777" w:rsidR="007D762B" w:rsidRPr="00D221FB" w:rsidRDefault="007D762B" w:rsidP="00DE5AD8">
      <w:pPr>
        <w:ind w:leftChars="300" w:left="630" w:firstLineChars="100" w:firstLine="210"/>
        <w:rPr>
          <w:rFonts w:ascii="ＭＳ 明朝" w:hAnsi="ＭＳ 明朝"/>
          <w:color w:val="000000" w:themeColor="text1"/>
          <w:szCs w:val="21"/>
        </w:rPr>
      </w:pPr>
      <w:r w:rsidRPr="00D221FB">
        <w:rPr>
          <w:rFonts w:ascii="ＭＳ 明朝" w:hAnsi="ＭＳ 明朝" w:hint="eastAsia"/>
          <w:color w:val="000000" w:themeColor="text1"/>
          <w:szCs w:val="21"/>
        </w:rPr>
        <w:t>表紙には，題名を「</w:t>
      </w:r>
      <w:r w:rsidR="005F0885" w:rsidRPr="00D221FB">
        <w:rPr>
          <w:rFonts w:ascii="ＭＳ 明朝" w:hAnsi="ＭＳ 明朝" w:hint="eastAsia"/>
          <w:color w:val="000000" w:themeColor="text1"/>
          <w:szCs w:val="21"/>
        </w:rPr>
        <w:t>宇都宮</w:t>
      </w:r>
      <w:r w:rsidR="00DE5AD8" w:rsidRPr="00D221FB">
        <w:rPr>
          <w:rFonts w:ascii="ＭＳ 明朝" w:hAnsi="ＭＳ 明朝" w:hint="eastAsia"/>
          <w:color w:val="000000" w:themeColor="text1"/>
          <w:szCs w:val="21"/>
        </w:rPr>
        <w:t>観光プロモーション業務</w:t>
      </w:r>
      <w:r w:rsidRPr="00D221FB">
        <w:rPr>
          <w:rFonts w:ascii="ＭＳ 明朝" w:hAnsi="ＭＳ 明朝" w:hint="eastAsia"/>
          <w:color w:val="000000" w:themeColor="text1"/>
          <w:szCs w:val="21"/>
        </w:rPr>
        <w:t>委託に係る企画提案書」と記載し，提出日と提案者名を記載すること。</w:t>
      </w:r>
    </w:p>
    <w:p w14:paraId="7901C86F" w14:textId="77777777" w:rsidR="007D762B" w:rsidRPr="00D221FB" w:rsidRDefault="007D762B" w:rsidP="0043417F">
      <w:pPr>
        <w:pStyle w:val="aa"/>
        <w:numPr>
          <w:ilvl w:val="0"/>
          <w:numId w:val="4"/>
        </w:numPr>
        <w:ind w:leftChars="0"/>
        <w:rPr>
          <w:rFonts w:ascii="ＭＳ 明朝" w:hAnsi="ＭＳ 明朝"/>
          <w:color w:val="000000" w:themeColor="text1"/>
          <w:szCs w:val="21"/>
        </w:rPr>
      </w:pPr>
      <w:r w:rsidRPr="00D221FB">
        <w:rPr>
          <w:rFonts w:ascii="ＭＳ 明朝" w:hAnsi="ＭＳ 明朝" w:hint="eastAsia"/>
          <w:color w:val="000000" w:themeColor="text1"/>
          <w:szCs w:val="21"/>
        </w:rPr>
        <w:lastRenderedPageBreak/>
        <w:t>目次</w:t>
      </w:r>
    </w:p>
    <w:p w14:paraId="54734F3F" w14:textId="77777777" w:rsidR="0043417F" w:rsidRPr="00D221FB" w:rsidRDefault="007D762B" w:rsidP="00353008">
      <w:pPr>
        <w:ind w:firstLineChars="300" w:firstLine="630"/>
        <w:rPr>
          <w:rFonts w:ascii="ＭＳ 明朝" w:hAnsi="ＭＳ 明朝"/>
          <w:color w:val="000000" w:themeColor="text1"/>
          <w:szCs w:val="21"/>
        </w:rPr>
      </w:pPr>
      <w:r w:rsidRPr="00D221FB">
        <w:rPr>
          <w:rFonts w:ascii="ＭＳ 明朝" w:hAnsi="ＭＳ 明朝" w:hint="eastAsia"/>
          <w:color w:val="000000" w:themeColor="text1"/>
          <w:szCs w:val="21"/>
        </w:rPr>
        <w:t>目次を作成し，参照の頁番号を記載すること。</w:t>
      </w:r>
    </w:p>
    <w:p w14:paraId="66B406B7" w14:textId="77777777" w:rsidR="007D762B" w:rsidRPr="00D221FB" w:rsidRDefault="007D762B" w:rsidP="0090388F">
      <w:pPr>
        <w:pStyle w:val="aa"/>
        <w:numPr>
          <w:ilvl w:val="0"/>
          <w:numId w:val="4"/>
        </w:numPr>
        <w:ind w:leftChars="0"/>
        <w:rPr>
          <w:rFonts w:ascii="ＭＳ 明朝" w:hAnsi="ＭＳ 明朝"/>
          <w:color w:val="000000" w:themeColor="text1"/>
          <w:szCs w:val="21"/>
        </w:rPr>
      </w:pPr>
      <w:r w:rsidRPr="00D221FB">
        <w:rPr>
          <w:rFonts w:ascii="ＭＳ 明朝" w:hAnsi="ＭＳ 明朝" w:hint="eastAsia"/>
          <w:color w:val="000000" w:themeColor="text1"/>
          <w:szCs w:val="21"/>
        </w:rPr>
        <w:t>本編（業務実施のための提案）</w:t>
      </w:r>
    </w:p>
    <w:p w14:paraId="23728ABA" w14:textId="77777777" w:rsidR="007D762B" w:rsidRPr="00D221FB" w:rsidRDefault="0037145F" w:rsidP="007D762B">
      <w:pPr>
        <w:rPr>
          <w:rFonts w:ascii="ＭＳ 明朝" w:hAnsi="ＭＳ 明朝"/>
          <w:color w:val="000000" w:themeColor="text1"/>
          <w:szCs w:val="21"/>
        </w:rPr>
      </w:pPr>
      <w:r w:rsidRPr="00D221FB">
        <w:rPr>
          <w:rFonts w:ascii="ＭＳ 明朝" w:hAnsi="ＭＳ 明朝" w:hint="eastAsia"/>
          <w:color w:val="000000" w:themeColor="text1"/>
          <w:szCs w:val="21"/>
        </w:rPr>
        <w:t xml:space="preserve">　　</w:t>
      </w:r>
      <w:r w:rsidR="00412794" w:rsidRPr="00D221FB">
        <w:rPr>
          <w:rFonts w:ascii="ＭＳ 明朝" w:hAnsi="ＭＳ 明朝" w:hint="eastAsia"/>
          <w:color w:val="000000" w:themeColor="text1"/>
          <w:szCs w:val="21"/>
        </w:rPr>
        <w:t>ア　実施体制・実績</w:t>
      </w:r>
    </w:p>
    <w:p w14:paraId="7C40B8CA" w14:textId="77777777" w:rsidR="00412794" w:rsidRPr="00D221FB" w:rsidRDefault="0037145F" w:rsidP="007D762B">
      <w:pPr>
        <w:rPr>
          <w:rFonts w:ascii="ＭＳ 明朝" w:hAnsi="ＭＳ 明朝"/>
          <w:color w:val="000000" w:themeColor="text1"/>
          <w:szCs w:val="21"/>
        </w:rPr>
      </w:pPr>
      <w:r w:rsidRPr="00D221FB">
        <w:rPr>
          <w:rFonts w:ascii="ＭＳ 明朝" w:hAnsi="ＭＳ 明朝" w:hint="eastAsia"/>
          <w:color w:val="000000" w:themeColor="text1"/>
          <w:szCs w:val="21"/>
        </w:rPr>
        <w:t xml:space="preserve">　　　</w:t>
      </w:r>
      <w:r w:rsidR="00412794" w:rsidRPr="00D221FB">
        <w:rPr>
          <w:rFonts w:ascii="ＭＳ 明朝" w:hAnsi="ＭＳ 明朝" w:hint="eastAsia"/>
          <w:color w:val="000000" w:themeColor="text1"/>
          <w:szCs w:val="21"/>
        </w:rPr>
        <w:t>・　本業務の実施体制や人員等について記載すること。</w:t>
      </w:r>
    </w:p>
    <w:p w14:paraId="59FE1890" w14:textId="77777777" w:rsidR="00412794" w:rsidRPr="00D221FB" w:rsidRDefault="00412794" w:rsidP="0037145F">
      <w:pPr>
        <w:ind w:firstLineChars="300" w:firstLine="630"/>
        <w:rPr>
          <w:rFonts w:ascii="ＭＳ 明朝" w:hAnsi="ＭＳ 明朝"/>
          <w:color w:val="000000" w:themeColor="text1"/>
          <w:szCs w:val="21"/>
        </w:rPr>
      </w:pPr>
      <w:r w:rsidRPr="00D221FB">
        <w:rPr>
          <w:rFonts w:ascii="ＭＳ 明朝" w:hAnsi="ＭＳ 明朝" w:hint="eastAsia"/>
          <w:color w:val="000000" w:themeColor="text1"/>
          <w:szCs w:val="21"/>
        </w:rPr>
        <w:t>・　これまで行った本業務に類似する業務の実績があれば記載すること。</w:t>
      </w:r>
    </w:p>
    <w:p w14:paraId="04013DD5" w14:textId="77777777" w:rsidR="0037145F" w:rsidRPr="00D221FB" w:rsidRDefault="0037145F" w:rsidP="0037145F">
      <w:pPr>
        <w:rPr>
          <w:rFonts w:ascii="ＭＳ 明朝" w:hAnsi="ＭＳ 明朝"/>
          <w:color w:val="000000" w:themeColor="text1"/>
          <w:szCs w:val="21"/>
        </w:rPr>
      </w:pPr>
      <w:r w:rsidRPr="00D221FB">
        <w:rPr>
          <w:rFonts w:ascii="ＭＳ 明朝" w:hAnsi="ＭＳ 明朝" w:hint="eastAsia"/>
          <w:color w:val="000000" w:themeColor="text1"/>
          <w:szCs w:val="21"/>
        </w:rPr>
        <w:t xml:space="preserve">　　</w:t>
      </w:r>
      <w:r w:rsidR="00412794" w:rsidRPr="00D221FB">
        <w:rPr>
          <w:rFonts w:ascii="ＭＳ 明朝" w:hAnsi="ＭＳ 明朝" w:hint="eastAsia"/>
          <w:color w:val="000000" w:themeColor="text1"/>
          <w:szCs w:val="21"/>
        </w:rPr>
        <w:t>イ　実施方針</w:t>
      </w:r>
      <w:r w:rsidR="002A4EBA" w:rsidRPr="00D221FB">
        <w:rPr>
          <w:rFonts w:ascii="ＭＳ 明朝" w:hAnsi="ＭＳ 明朝" w:hint="eastAsia"/>
          <w:color w:val="000000" w:themeColor="text1"/>
          <w:szCs w:val="21"/>
        </w:rPr>
        <w:t xml:space="preserve">　　</w:t>
      </w:r>
    </w:p>
    <w:p w14:paraId="3EADCEF9" w14:textId="77777777" w:rsidR="00DC0EA4" w:rsidRPr="00D221FB" w:rsidRDefault="007D762B" w:rsidP="0037145F">
      <w:pPr>
        <w:ind w:firstLineChars="400" w:firstLine="840"/>
        <w:rPr>
          <w:rFonts w:ascii="ＭＳ 明朝" w:hAnsi="ＭＳ 明朝"/>
          <w:color w:val="000000" w:themeColor="text1"/>
          <w:szCs w:val="21"/>
        </w:rPr>
      </w:pPr>
      <w:r w:rsidRPr="00D221FB">
        <w:rPr>
          <w:rFonts w:ascii="ＭＳ 明朝" w:hAnsi="ＭＳ 明朝" w:hint="eastAsia"/>
          <w:color w:val="000000" w:themeColor="text1"/>
          <w:szCs w:val="21"/>
        </w:rPr>
        <w:t>事業の目的を達成するための考え方や事業の実施方針などを記載すること。</w:t>
      </w:r>
    </w:p>
    <w:p w14:paraId="2CEA01F2" w14:textId="77777777" w:rsidR="0037145F" w:rsidRPr="00D221FB" w:rsidRDefault="0037145F" w:rsidP="00DC0EA4">
      <w:pPr>
        <w:rPr>
          <w:rFonts w:ascii="ＭＳ 明朝" w:hAnsi="ＭＳ 明朝"/>
          <w:color w:val="000000" w:themeColor="text1"/>
          <w:szCs w:val="21"/>
        </w:rPr>
      </w:pPr>
      <w:r w:rsidRPr="00D221FB">
        <w:rPr>
          <w:rFonts w:ascii="ＭＳ 明朝" w:hAnsi="ＭＳ 明朝" w:hint="eastAsia"/>
          <w:color w:val="000000" w:themeColor="text1"/>
          <w:szCs w:val="21"/>
        </w:rPr>
        <w:t xml:space="preserve">　　</w:t>
      </w:r>
      <w:r w:rsidR="00DC0EA4" w:rsidRPr="00D221FB">
        <w:rPr>
          <w:rFonts w:ascii="ＭＳ 明朝" w:hAnsi="ＭＳ 明朝" w:hint="eastAsia"/>
          <w:color w:val="000000" w:themeColor="text1"/>
          <w:szCs w:val="21"/>
        </w:rPr>
        <w:t>ウ　業務のスケジュール</w:t>
      </w:r>
    </w:p>
    <w:p w14:paraId="28597270" w14:textId="77777777" w:rsidR="00DC0EA4" w:rsidRPr="00D221FB" w:rsidRDefault="00DC0EA4" w:rsidP="0037145F">
      <w:pPr>
        <w:ind w:firstLineChars="400" w:firstLine="840"/>
        <w:rPr>
          <w:rFonts w:ascii="ＭＳ 明朝" w:hAnsi="ＭＳ 明朝"/>
          <w:color w:val="000000" w:themeColor="text1"/>
          <w:szCs w:val="21"/>
        </w:rPr>
      </w:pPr>
      <w:r w:rsidRPr="00D221FB">
        <w:rPr>
          <w:rFonts w:ascii="ＭＳ 明朝" w:hAnsi="ＭＳ 明朝" w:hint="eastAsia"/>
          <w:color w:val="000000" w:themeColor="text1"/>
          <w:szCs w:val="21"/>
        </w:rPr>
        <w:t>事前準備等を含めた作業スケジュールや業務量の見込みを記載すること。</w:t>
      </w:r>
    </w:p>
    <w:p w14:paraId="0A87FE25" w14:textId="77777777" w:rsidR="00524BB1" w:rsidRPr="00D221FB" w:rsidRDefault="0037145F" w:rsidP="00D33378">
      <w:pPr>
        <w:rPr>
          <w:rFonts w:ascii="ＭＳ 明朝" w:hAnsi="ＭＳ 明朝"/>
          <w:color w:val="000000" w:themeColor="text1"/>
          <w:szCs w:val="21"/>
        </w:rPr>
      </w:pPr>
      <w:r w:rsidRPr="00D221FB">
        <w:rPr>
          <w:rFonts w:ascii="ＭＳ 明朝" w:hAnsi="ＭＳ 明朝" w:hint="eastAsia"/>
          <w:color w:val="000000" w:themeColor="text1"/>
          <w:szCs w:val="21"/>
        </w:rPr>
        <w:t xml:space="preserve">　　</w:t>
      </w:r>
      <w:r w:rsidR="00D33378" w:rsidRPr="00D221FB">
        <w:rPr>
          <w:rFonts w:ascii="ＭＳ 明朝" w:hAnsi="ＭＳ 明朝" w:hint="eastAsia"/>
          <w:color w:val="000000" w:themeColor="text1"/>
          <w:szCs w:val="21"/>
        </w:rPr>
        <w:t>エ　仕様書に関する提案</w:t>
      </w:r>
    </w:p>
    <w:p w14:paraId="1E2D818C" w14:textId="77777777" w:rsidR="00D25D32" w:rsidRPr="00D221FB" w:rsidRDefault="00D33378" w:rsidP="00D25D32">
      <w:pPr>
        <w:ind w:leftChars="300" w:left="840" w:hangingChars="100" w:hanging="210"/>
        <w:rPr>
          <w:rFonts w:ascii="ＭＳ 明朝" w:hAnsi="ＭＳ 明朝"/>
          <w:color w:val="000000" w:themeColor="text1"/>
          <w:szCs w:val="21"/>
        </w:rPr>
      </w:pPr>
      <w:r w:rsidRPr="00D221FB">
        <w:rPr>
          <w:rFonts w:ascii="ＭＳ 明朝" w:hAnsi="ＭＳ 明朝" w:hint="eastAsia"/>
          <w:color w:val="000000" w:themeColor="text1"/>
          <w:szCs w:val="21"/>
        </w:rPr>
        <w:t>・　参加申請後に提供する「仕様書」に記載する「業務内容」の各項目に沿って提案内容を記載すること。</w:t>
      </w:r>
    </w:p>
    <w:p w14:paraId="52CFA2DD" w14:textId="77777777" w:rsidR="005C76D8" w:rsidRPr="00D221FB" w:rsidRDefault="00DE5AD8" w:rsidP="00D25D32">
      <w:pPr>
        <w:pStyle w:val="aa"/>
        <w:numPr>
          <w:ilvl w:val="0"/>
          <w:numId w:val="8"/>
        </w:numPr>
        <w:ind w:leftChars="0"/>
        <w:rPr>
          <w:rFonts w:ascii="ＭＳ 明朝" w:hAnsi="ＭＳ 明朝"/>
          <w:color w:val="000000" w:themeColor="text1"/>
          <w:szCs w:val="21"/>
        </w:rPr>
      </w:pPr>
      <w:r w:rsidRPr="00D221FB">
        <w:rPr>
          <w:rFonts w:ascii="ＭＳ 明朝" w:hAnsi="ＭＳ 明朝" w:hint="eastAsia"/>
          <w:color w:val="000000" w:themeColor="text1"/>
          <w:szCs w:val="21"/>
        </w:rPr>
        <w:t>プロモーション全体の</w:t>
      </w:r>
      <w:r w:rsidR="005C76D8" w:rsidRPr="00D221FB">
        <w:rPr>
          <w:rFonts w:ascii="ＭＳ 明朝" w:hAnsi="ＭＳ 明朝" w:hint="eastAsia"/>
          <w:color w:val="000000" w:themeColor="text1"/>
          <w:szCs w:val="21"/>
        </w:rPr>
        <w:t>イメージ</w:t>
      </w:r>
      <w:r w:rsidR="00EE6B9A" w:rsidRPr="00D221FB">
        <w:rPr>
          <w:rFonts w:ascii="ＭＳ 明朝" w:hAnsi="ＭＳ 明朝" w:hint="eastAsia"/>
          <w:color w:val="000000" w:themeColor="text1"/>
          <w:szCs w:val="21"/>
        </w:rPr>
        <w:t>，</w:t>
      </w:r>
      <w:r w:rsidR="00194674" w:rsidRPr="00D221FB">
        <w:rPr>
          <w:rFonts w:ascii="ＭＳ 明朝" w:hAnsi="ＭＳ 明朝" w:hint="eastAsia"/>
          <w:color w:val="000000" w:themeColor="text1"/>
          <w:szCs w:val="21"/>
        </w:rPr>
        <w:t>ターゲットへの訴求手法等</w:t>
      </w:r>
      <w:r w:rsidR="00D33378" w:rsidRPr="00D221FB">
        <w:rPr>
          <w:rFonts w:ascii="ＭＳ 明朝" w:hAnsi="ＭＳ 明朝" w:hint="eastAsia"/>
          <w:color w:val="000000" w:themeColor="text1"/>
          <w:szCs w:val="21"/>
        </w:rPr>
        <w:t>を</w:t>
      </w:r>
      <w:r w:rsidR="005C76D8" w:rsidRPr="00D221FB">
        <w:rPr>
          <w:rFonts w:ascii="ＭＳ 明朝" w:hAnsi="ＭＳ 明朝" w:hint="eastAsia"/>
          <w:color w:val="000000" w:themeColor="text1"/>
          <w:szCs w:val="21"/>
        </w:rPr>
        <w:t>分かりやすく</w:t>
      </w:r>
      <w:r w:rsidR="00D33378" w:rsidRPr="00D221FB">
        <w:rPr>
          <w:rFonts w:ascii="ＭＳ 明朝" w:hAnsi="ＭＳ 明朝" w:hint="eastAsia"/>
          <w:color w:val="000000" w:themeColor="text1"/>
          <w:szCs w:val="21"/>
        </w:rPr>
        <w:t>示すこと。</w:t>
      </w:r>
    </w:p>
    <w:p w14:paraId="02A7CB4F" w14:textId="77777777" w:rsidR="005C76D8" w:rsidRPr="00D221FB" w:rsidRDefault="005C76D8" w:rsidP="0037145F">
      <w:pPr>
        <w:ind w:firstLineChars="200" w:firstLine="420"/>
        <w:rPr>
          <w:rFonts w:ascii="ＭＳ 明朝" w:hAnsi="ＭＳ 明朝"/>
          <w:color w:val="000000" w:themeColor="text1"/>
          <w:szCs w:val="21"/>
        </w:rPr>
      </w:pPr>
      <w:r w:rsidRPr="00D221FB">
        <w:rPr>
          <w:rFonts w:ascii="ＭＳ 明朝" w:hAnsi="ＭＳ 明朝" w:hint="eastAsia"/>
          <w:color w:val="000000" w:themeColor="text1"/>
          <w:szCs w:val="21"/>
        </w:rPr>
        <w:t>オ　仕様書を満たした上での独自提案（任意）</w:t>
      </w:r>
    </w:p>
    <w:p w14:paraId="7A2F5310" w14:textId="77777777" w:rsidR="005C76D8" w:rsidRPr="00D221FB" w:rsidRDefault="005C76D8" w:rsidP="0037145F">
      <w:pPr>
        <w:ind w:leftChars="300" w:left="630" w:firstLineChars="100" w:firstLine="210"/>
        <w:rPr>
          <w:rFonts w:ascii="ＭＳ 明朝" w:hAnsi="ＭＳ 明朝"/>
          <w:color w:val="000000" w:themeColor="text1"/>
          <w:szCs w:val="21"/>
        </w:rPr>
      </w:pPr>
      <w:r w:rsidRPr="00D221FB">
        <w:rPr>
          <w:rFonts w:ascii="ＭＳ 明朝" w:hAnsi="ＭＳ 明朝" w:hint="eastAsia"/>
          <w:color w:val="000000" w:themeColor="text1"/>
          <w:szCs w:val="21"/>
        </w:rPr>
        <w:t>仕様書の要件をすべて満たした上で，より良い提案やアピールする点があれば，その内容を明記すること。</w:t>
      </w:r>
    </w:p>
    <w:p w14:paraId="049283F4" w14:textId="77777777" w:rsidR="0037145F" w:rsidRPr="00D221FB" w:rsidRDefault="007D762B" w:rsidP="00344EF7">
      <w:pPr>
        <w:pStyle w:val="aa"/>
        <w:numPr>
          <w:ilvl w:val="0"/>
          <w:numId w:val="4"/>
        </w:numPr>
        <w:ind w:leftChars="0"/>
        <w:rPr>
          <w:rFonts w:ascii="ＭＳ 明朝" w:hAnsi="ＭＳ 明朝"/>
          <w:color w:val="000000" w:themeColor="text1"/>
          <w:szCs w:val="21"/>
        </w:rPr>
      </w:pPr>
      <w:r w:rsidRPr="00D221FB">
        <w:rPr>
          <w:rFonts w:ascii="ＭＳ 明朝" w:hAnsi="ＭＳ 明朝" w:hint="eastAsia"/>
          <w:color w:val="000000" w:themeColor="text1"/>
          <w:szCs w:val="21"/>
        </w:rPr>
        <w:t>その他</w:t>
      </w:r>
    </w:p>
    <w:p w14:paraId="03DCEADB" w14:textId="77777777" w:rsidR="007D762B" w:rsidRPr="00D221FB" w:rsidRDefault="007D762B" w:rsidP="0037145F">
      <w:pPr>
        <w:ind w:leftChars="200" w:left="420" w:firstLineChars="100" w:firstLine="210"/>
        <w:rPr>
          <w:rFonts w:ascii="ＭＳ 明朝" w:hAnsi="ＭＳ 明朝"/>
          <w:color w:val="000000" w:themeColor="text1"/>
          <w:szCs w:val="21"/>
        </w:rPr>
      </w:pPr>
      <w:r w:rsidRPr="00D221FB">
        <w:rPr>
          <w:rFonts w:ascii="ＭＳ 明朝" w:hAnsi="ＭＳ 明朝" w:hint="eastAsia"/>
          <w:color w:val="000000" w:themeColor="text1"/>
          <w:szCs w:val="21"/>
        </w:rPr>
        <w:t>提案書の表現については，専門的な知識を有しない者でも理解できるよう，分かりやすいものとすること。</w:t>
      </w:r>
    </w:p>
    <w:p w14:paraId="4D2A8469" w14:textId="77777777" w:rsidR="00EF31E8" w:rsidRPr="00D221FB" w:rsidRDefault="00EF31E8" w:rsidP="0037145F">
      <w:pPr>
        <w:rPr>
          <w:rFonts w:ascii="ＭＳ ゴシック" w:eastAsia="ＭＳ ゴシック" w:hAnsi="ＭＳ ゴシック"/>
          <w:color w:val="000000" w:themeColor="text1"/>
          <w:szCs w:val="21"/>
        </w:rPr>
      </w:pPr>
    </w:p>
    <w:p w14:paraId="73269A77" w14:textId="77777777" w:rsidR="00EF31E8" w:rsidRPr="00D221FB" w:rsidRDefault="00756848" w:rsidP="0037145F">
      <w:pPr>
        <w:rPr>
          <w:rFonts w:ascii="ＭＳ ゴシック" w:eastAsia="ＭＳ ゴシック" w:hAnsi="ＭＳ ゴシック"/>
          <w:color w:val="000000" w:themeColor="text1"/>
          <w:szCs w:val="21"/>
        </w:rPr>
      </w:pPr>
      <w:r w:rsidRPr="00D221FB">
        <w:rPr>
          <w:rFonts w:ascii="ＭＳ ゴシック" w:eastAsia="ＭＳ ゴシック" w:hAnsi="ＭＳ ゴシック" w:hint="eastAsia"/>
          <w:color w:val="000000" w:themeColor="text1"/>
          <w:szCs w:val="21"/>
        </w:rPr>
        <w:t>６</w:t>
      </w:r>
      <w:r w:rsidR="00EF31E8" w:rsidRPr="00D221FB">
        <w:rPr>
          <w:rFonts w:ascii="ＭＳ ゴシック" w:eastAsia="ＭＳ ゴシック" w:hAnsi="ＭＳ ゴシック" w:hint="eastAsia"/>
          <w:color w:val="000000" w:themeColor="text1"/>
          <w:szCs w:val="21"/>
        </w:rPr>
        <w:t xml:space="preserve">　提案内容の評価項目</w:t>
      </w:r>
    </w:p>
    <w:p w14:paraId="2B00BDC5" w14:textId="77777777" w:rsidR="0037145F" w:rsidRPr="00D221FB" w:rsidRDefault="0037145F" w:rsidP="0037145F">
      <w:pPr>
        <w:rPr>
          <w:rFonts w:ascii="ＭＳ 明朝" w:hAnsi="ＭＳ 明朝"/>
          <w:color w:val="000000" w:themeColor="text1"/>
          <w:szCs w:val="21"/>
        </w:rPr>
      </w:pPr>
      <w:r w:rsidRPr="00D221FB">
        <w:rPr>
          <w:rFonts w:ascii="ＭＳ 明朝" w:hAnsi="ＭＳ 明朝" w:hint="eastAsia"/>
          <w:color w:val="000000" w:themeColor="text1"/>
          <w:szCs w:val="21"/>
        </w:rPr>
        <w:t xml:space="preserve">　　</w:t>
      </w:r>
      <w:r w:rsidR="00EF31E8" w:rsidRPr="00D221FB">
        <w:rPr>
          <w:rFonts w:ascii="ＭＳ 明朝" w:hAnsi="ＭＳ 明朝" w:hint="eastAsia"/>
          <w:color w:val="000000" w:themeColor="text1"/>
          <w:szCs w:val="21"/>
        </w:rPr>
        <w:t>提案書の評価については，主に以下の基準により総合的に行う。</w:t>
      </w:r>
    </w:p>
    <w:p w14:paraId="567CEFD4" w14:textId="77777777" w:rsidR="0037145F" w:rsidRPr="00D221FB" w:rsidRDefault="00EF31E8" w:rsidP="00DD6352">
      <w:pPr>
        <w:pStyle w:val="aa"/>
        <w:numPr>
          <w:ilvl w:val="0"/>
          <w:numId w:val="6"/>
        </w:numPr>
        <w:ind w:leftChars="0"/>
        <w:rPr>
          <w:rFonts w:ascii="ＭＳ 明朝" w:hAnsi="ＭＳ 明朝"/>
          <w:color w:val="000000" w:themeColor="text1"/>
          <w:szCs w:val="21"/>
        </w:rPr>
      </w:pPr>
      <w:r w:rsidRPr="00D221FB">
        <w:rPr>
          <w:rFonts w:ascii="ＭＳ 明朝" w:hAnsi="ＭＳ 明朝" w:hint="eastAsia"/>
          <w:color w:val="000000" w:themeColor="text1"/>
          <w:szCs w:val="21"/>
        </w:rPr>
        <w:t>実施体制・実績</w:t>
      </w:r>
    </w:p>
    <w:p w14:paraId="120979E0" w14:textId="77777777" w:rsidR="00353008" w:rsidRPr="00D221FB" w:rsidRDefault="00EF31E8" w:rsidP="00DD6352">
      <w:pPr>
        <w:pStyle w:val="aa"/>
        <w:numPr>
          <w:ilvl w:val="0"/>
          <w:numId w:val="6"/>
        </w:numPr>
        <w:ind w:leftChars="0"/>
        <w:rPr>
          <w:rFonts w:ascii="ＭＳ 明朝" w:hAnsi="ＭＳ 明朝"/>
          <w:color w:val="000000" w:themeColor="text1"/>
          <w:szCs w:val="21"/>
        </w:rPr>
      </w:pPr>
      <w:r w:rsidRPr="00D221FB">
        <w:rPr>
          <w:rFonts w:ascii="ＭＳ 明朝" w:hAnsi="ＭＳ 明朝" w:hint="eastAsia"/>
          <w:color w:val="000000" w:themeColor="text1"/>
          <w:szCs w:val="21"/>
        </w:rPr>
        <w:t>実施方針</w:t>
      </w:r>
    </w:p>
    <w:p w14:paraId="10954265" w14:textId="77777777" w:rsidR="00EF31E8" w:rsidRPr="00D221FB" w:rsidRDefault="00EF31E8" w:rsidP="00DD6352">
      <w:pPr>
        <w:pStyle w:val="aa"/>
        <w:numPr>
          <w:ilvl w:val="0"/>
          <w:numId w:val="6"/>
        </w:numPr>
        <w:ind w:leftChars="0"/>
        <w:rPr>
          <w:rFonts w:ascii="ＭＳ 明朝" w:hAnsi="ＭＳ 明朝"/>
          <w:color w:val="000000" w:themeColor="text1"/>
          <w:szCs w:val="21"/>
        </w:rPr>
      </w:pPr>
      <w:r w:rsidRPr="00D221FB">
        <w:rPr>
          <w:rFonts w:ascii="ＭＳ 明朝" w:hAnsi="ＭＳ 明朝" w:hint="eastAsia"/>
          <w:color w:val="000000" w:themeColor="text1"/>
          <w:szCs w:val="21"/>
        </w:rPr>
        <w:t>仕様書に関する提案</w:t>
      </w:r>
    </w:p>
    <w:p w14:paraId="4920E320" w14:textId="77777777" w:rsidR="00EF31E8" w:rsidRPr="00D221FB" w:rsidRDefault="00EF31E8" w:rsidP="00156B40">
      <w:pPr>
        <w:pStyle w:val="aa"/>
        <w:numPr>
          <w:ilvl w:val="0"/>
          <w:numId w:val="6"/>
        </w:numPr>
        <w:ind w:leftChars="0"/>
        <w:rPr>
          <w:rFonts w:ascii="ＭＳ 明朝" w:hAnsi="ＭＳ 明朝"/>
          <w:color w:val="000000" w:themeColor="text1"/>
          <w:szCs w:val="21"/>
        </w:rPr>
      </w:pPr>
      <w:r w:rsidRPr="00D221FB">
        <w:rPr>
          <w:rFonts w:ascii="ＭＳ 明朝" w:hAnsi="ＭＳ 明朝" w:hint="eastAsia"/>
          <w:color w:val="000000" w:themeColor="text1"/>
          <w:szCs w:val="21"/>
        </w:rPr>
        <w:t>見積価格</w:t>
      </w:r>
    </w:p>
    <w:p w14:paraId="0DB61294" w14:textId="77777777" w:rsidR="00EF31E8" w:rsidRPr="00D221FB" w:rsidRDefault="00EF31E8" w:rsidP="00156B40">
      <w:pPr>
        <w:pStyle w:val="aa"/>
        <w:numPr>
          <w:ilvl w:val="0"/>
          <w:numId w:val="6"/>
        </w:numPr>
        <w:ind w:leftChars="0"/>
        <w:rPr>
          <w:rFonts w:ascii="ＭＳ 明朝" w:hAnsi="ＭＳ 明朝"/>
          <w:color w:val="000000" w:themeColor="text1"/>
          <w:szCs w:val="21"/>
        </w:rPr>
      </w:pPr>
      <w:r w:rsidRPr="00D221FB">
        <w:rPr>
          <w:rFonts w:ascii="ＭＳ 明朝" w:hAnsi="ＭＳ 明朝" w:hint="eastAsia"/>
          <w:color w:val="000000" w:themeColor="text1"/>
          <w:szCs w:val="21"/>
        </w:rPr>
        <w:t>地域経済貢献度</w:t>
      </w:r>
    </w:p>
    <w:p w14:paraId="1CF363FA" w14:textId="77777777" w:rsidR="00F74EBD" w:rsidRPr="00D221FB" w:rsidRDefault="00F74EBD" w:rsidP="00F74EBD">
      <w:pPr>
        <w:rPr>
          <w:rFonts w:ascii="ＭＳ 明朝" w:hAnsi="ＭＳ 明朝"/>
          <w:color w:val="000000" w:themeColor="text1"/>
          <w:szCs w:val="21"/>
        </w:rPr>
      </w:pPr>
    </w:p>
    <w:p w14:paraId="404F27BD" w14:textId="77777777" w:rsidR="007D762B" w:rsidRPr="00D221FB" w:rsidRDefault="00756848" w:rsidP="0037145F">
      <w:pPr>
        <w:rPr>
          <w:rFonts w:ascii="ＭＳ ゴシック" w:eastAsia="ＭＳ ゴシック" w:hAnsi="ＭＳ ゴシック"/>
          <w:color w:val="000000" w:themeColor="text1"/>
          <w:szCs w:val="21"/>
        </w:rPr>
      </w:pPr>
      <w:r w:rsidRPr="00D221FB">
        <w:rPr>
          <w:rFonts w:ascii="ＭＳ ゴシック" w:eastAsia="ＭＳ ゴシック" w:hAnsi="ＭＳ ゴシック" w:hint="eastAsia"/>
          <w:color w:val="000000" w:themeColor="text1"/>
          <w:szCs w:val="21"/>
        </w:rPr>
        <w:t>７</w:t>
      </w:r>
      <w:r w:rsidR="007D762B" w:rsidRPr="00D221FB">
        <w:rPr>
          <w:rFonts w:ascii="ＭＳ ゴシック" w:eastAsia="ＭＳ ゴシック" w:hAnsi="ＭＳ ゴシック" w:hint="eastAsia"/>
          <w:color w:val="000000" w:themeColor="text1"/>
          <w:szCs w:val="21"/>
        </w:rPr>
        <w:t xml:space="preserve">　失格事項</w:t>
      </w:r>
    </w:p>
    <w:p w14:paraId="37B46729" w14:textId="77777777" w:rsidR="007D762B" w:rsidRPr="00D221FB" w:rsidRDefault="007D762B" w:rsidP="0037145F">
      <w:pPr>
        <w:ind w:firstLineChars="200" w:firstLine="420"/>
        <w:rPr>
          <w:rFonts w:ascii="ＭＳ 明朝" w:hAnsi="ＭＳ 明朝"/>
          <w:color w:val="000000" w:themeColor="text1"/>
          <w:szCs w:val="21"/>
        </w:rPr>
      </w:pPr>
      <w:r w:rsidRPr="00D221FB">
        <w:rPr>
          <w:rFonts w:ascii="ＭＳ 明朝" w:hAnsi="ＭＳ 明朝" w:hint="eastAsia"/>
          <w:color w:val="000000" w:themeColor="text1"/>
          <w:szCs w:val="21"/>
        </w:rPr>
        <w:t>以下の事項に該当した場合は，失格とし，審査を行わないものとする。</w:t>
      </w:r>
    </w:p>
    <w:p w14:paraId="1EE66025" w14:textId="77777777" w:rsidR="007D762B" w:rsidRPr="00D221FB" w:rsidRDefault="007D762B" w:rsidP="00756848">
      <w:pPr>
        <w:pStyle w:val="aa"/>
        <w:numPr>
          <w:ilvl w:val="0"/>
          <w:numId w:val="12"/>
        </w:numPr>
        <w:ind w:leftChars="0"/>
        <w:rPr>
          <w:rFonts w:ascii="ＭＳ 明朝" w:hAnsi="ＭＳ 明朝"/>
          <w:color w:val="000000" w:themeColor="text1"/>
          <w:szCs w:val="21"/>
        </w:rPr>
      </w:pPr>
      <w:r w:rsidRPr="00D221FB">
        <w:rPr>
          <w:rFonts w:ascii="ＭＳ 明朝" w:hAnsi="ＭＳ 明朝" w:hint="eastAsia"/>
          <w:color w:val="000000" w:themeColor="text1"/>
          <w:szCs w:val="21"/>
        </w:rPr>
        <w:t>上限価格を超えた見積書を提出した者</w:t>
      </w:r>
    </w:p>
    <w:p w14:paraId="07033387" w14:textId="77777777" w:rsidR="007D762B" w:rsidRPr="00D221FB" w:rsidRDefault="007D762B" w:rsidP="00756848">
      <w:pPr>
        <w:pStyle w:val="aa"/>
        <w:numPr>
          <w:ilvl w:val="0"/>
          <w:numId w:val="12"/>
        </w:numPr>
        <w:ind w:leftChars="0"/>
        <w:rPr>
          <w:rFonts w:ascii="ＭＳ 明朝" w:hAnsi="ＭＳ 明朝"/>
          <w:color w:val="000000" w:themeColor="text1"/>
          <w:szCs w:val="21"/>
        </w:rPr>
      </w:pPr>
      <w:r w:rsidRPr="00D221FB">
        <w:rPr>
          <w:rFonts w:ascii="ＭＳ 明朝" w:hAnsi="ＭＳ 明朝" w:hint="eastAsia"/>
          <w:color w:val="000000" w:themeColor="text1"/>
          <w:szCs w:val="21"/>
        </w:rPr>
        <w:t>提出書類に虚偽の記載をした者</w:t>
      </w:r>
    </w:p>
    <w:p w14:paraId="20DC6B7B" w14:textId="77777777" w:rsidR="007D762B" w:rsidRPr="00D221FB" w:rsidRDefault="007D762B" w:rsidP="00756848">
      <w:pPr>
        <w:pStyle w:val="aa"/>
        <w:numPr>
          <w:ilvl w:val="0"/>
          <w:numId w:val="12"/>
        </w:numPr>
        <w:ind w:leftChars="0"/>
        <w:rPr>
          <w:rFonts w:ascii="ＭＳ 明朝" w:hAnsi="ＭＳ 明朝"/>
          <w:color w:val="000000" w:themeColor="text1"/>
          <w:szCs w:val="21"/>
        </w:rPr>
      </w:pPr>
      <w:r w:rsidRPr="00D221FB">
        <w:rPr>
          <w:rFonts w:ascii="ＭＳ 明朝" w:hAnsi="ＭＳ 明朝" w:hint="eastAsia"/>
          <w:color w:val="000000" w:themeColor="text1"/>
          <w:szCs w:val="21"/>
        </w:rPr>
        <w:t>提出期限までに提案書を提出しない者及びプレゼンテーションに参加しない者</w:t>
      </w:r>
    </w:p>
    <w:p w14:paraId="43141251" w14:textId="77777777" w:rsidR="007D762B" w:rsidRPr="00D221FB" w:rsidRDefault="007D762B" w:rsidP="00756848">
      <w:pPr>
        <w:pStyle w:val="aa"/>
        <w:numPr>
          <w:ilvl w:val="0"/>
          <w:numId w:val="12"/>
        </w:numPr>
        <w:ind w:leftChars="0"/>
        <w:rPr>
          <w:rFonts w:ascii="ＭＳ 明朝" w:hAnsi="ＭＳ 明朝"/>
          <w:color w:val="000000" w:themeColor="text1"/>
          <w:szCs w:val="21"/>
        </w:rPr>
      </w:pPr>
      <w:r w:rsidRPr="00D221FB">
        <w:rPr>
          <w:rFonts w:ascii="ＭＳ 明朝" w:hAnsi="ＭＳ 明朝" w:hint="eastAsia"/>
          <w:color w:val="000000" w:themeColor="text1"/>
          <w:szCs w:val="21"/>
        </w:rPr>
        <w:t>契約締結までに本要綱に定める参加資格に該当しなくなった者</w:t>
      </w:r>
    </w:p>
    <w:p w14:paraId="740F95F3" w14:textId="77777777" w:rsidR="007D762B" w:rsidRPr="00D221FB" w:rsidRDefault="007D762B" w:rsidP="00756848">
      <w:pPr>
        <w:pStyle w:val="aa"/>
        <w:numPr>
          <w:ilvl w:val="0"/>
          <w:numId w:val="12"/>
        </w:numPr>
        <w:ind w:leftChars="0"/>
        <w:rPr>
          <w:rFonts w:ascii="ＭＳ 明朝" w:hAnsi="ＭＳ 明朝"/>
          <w:color w:val="000000" w:themeColor="text1"/>
          <w:szCs w:val="21"/>
        </w:rPr>
      </w:pPr>
      <w:r w:rsidRPr="00D221FB">
        <w:rPr>
          <w:rFonts w:ascii="ＭＳ 明朝" w:hAnsi="ＭＳ 明朝" w:hint="eastAsia"/>
          <w:color w:val="000000" w:themeColor="text1"/>
          <w:szCs w:val="21"/>
        </w:rPr>
        <w:t>その他「実施要領」の諸条件に違反した者</w:t>
      </w:r>
    </w:p>
    <w:p w14:paraId="14F87408" w14:textId="77777777" w:rsidR="007D762B" w:rsidRPr="00D221FB" w:rsidRDefault="007D762B" w:rsidP="007D762B">
      <w:pPr>
        <w:rPr>
          <w:rFonts w:ascii="ＭＳ 明朝" w:hAnsi="ＭＳ 明朝"/>
          <w:color w:val="000000" w:themeColor="text1"/>
          <w:szCs w:val="21"/>
        </w:rPr>
      </w:pPr>
    </w:p>
    <w:p w14:paraId="1A8807FD" w14:textId="77777777" w:rsidR="00353008" w:rsidRPr="00D221FB" w:rsidRDefault="00353008" w:rsidP="007D762B">
      <w:pPr>
        <w:rPr>
          <w:rFonts w:ascii="ＭＳ 明朝" w:hAnsi="ＭＳ 明朝"/>
          <w:color w:val="000000" w:themeColor="text1"/>
          <w:szCs w:val="21"/>
        </w:rPr>
      </w:pPr>
    </w:p>
    <w:p w14:paraId="6FA72769" w14:textId="77777777" w:rsidR="007D762B" w:rsidRPr="00D221FB" w:rsidRDefault="00756848" w:rsidP="0037145F">
      <w:pPr>
        <w:rPr>
          <w:rFonts w:ascii="ＭＳ ゴシック" w:eastAsia="ＭＳ ゴシック" w:hAnsi="ＭＳ ゴシック"/>
          <w:color w:val="000000" w:themeColor="text1"/>
          <w:szCs w:val="21"/>
        </w:rPr>
      </w:pPr>
      <w:r w:rsidRPr="00D221FB">
        <w:rPr>
          <w:rFonts w:ascii="ＭＳ ゴシック" w:eastAsia="ＭＳ ゴシック" w:hAnsi="ＭＳ ゴシック" w:hint="eastAsia"/>
          <w:color w:val="000000" w:themeColor="text1"/>
          <w:szCs w:val="21"/>
        </w:rPr>
        <w:lastRenderedPageBreak/>
        <w:t>８</w:t>
      </w:r>
      <w:r w:rsidR="007D762B" w:rsidRPr="00D221FB">
        <w:rPr>
          <w:rFonts w:ascii="ＭＳ ゴシック" w:eastAsia="ＭＳ ゴシック" w:hAnsi="ＭＳ ゴシック" w:hint="eastAsia"/>
          <w:color w:val="000000" w:themeColor="text1"/>
          <w:szCs w:val="21"/>
        </w:rPr>
        <w:t xml:space="preserve">　審査結果の発表</w:t>
      </w:r>
    </w:p>
    <w:p w14:paraId="7A9FD151" w14:textId="77777777" w:rsidR="007D762B" w:rsidRPr="00D221FB" w:rsidRDefault="00C86FE0" w:rsidP="00DD6352">
      <w:pPr>
        <w:pStyle w:val="aa"/>
        <w:numPr>
          <w:ilvl w:val="0"/>
          <w:numId w:val="7"/>
        </w:numPr>
        <w:ind w:leftChars="0"/>
        <w:rPr>
          <w:rFonts w:ascii="ＭＳ 明朝" w:hAnsi="ＭＳ 明朝"/>
          <w:color w:val="000000" w:themeColor="text1"/>
          <w:szCs w:val="21"/>
        </w:rPr>
      </w:pPr>
      <w:r w:rsidRPr="00D221FB">
        <w:rPr>
          <w:rFonts w:ascii="ＭＳ 明朝" w:hAnsi="ＭＳ 明朝" w:hint="eastAsia"/>
          <w:color w:val="000000" w:themeColor="text1"/>
          <w:szCs w:val="21"/>
        </w:rPr>
        <w:t>審査結果については，</w:t>
      </w:r>
      <w:r w:rsidR="00C74A00" w:rsidRPr="00D221FB">
        <w:rPr>
          <w:rFonts w:ascii="ＭＳ 明朝" w:hAnsi="ＭＳ 明朝" w:hint="eastAsia"/>
          <w:color w:val="000000" w:themeColor="text1"/>
          <w:szCs w:val="21"/>
        </w:rPr>
        <w:t>令和２年７月２９日（水</w:t>
      </w:r>
      <w:r w:rsidR="00344EF7" w:rsidRPr="00D221FB">
        <w:rPr>
          <w:rFonts w:ascii="ＭＳ 明朝" w:hAnsi="ＭＳ 明朝" w:hint="eastAsia"/>
          <w:color w:val="000000" w:themeColor="text1"/>
          <w:szCs w:val="21"/>
        </w:rPr>
        <w:t>）以降</w:t>
      </w:r>
      <w:r w:rsidR="007D762B" w:rsidRPr="00D221FB">
        <w:rPr>
          <w:rFonts w:ascii="ＭＳ 明朝" w:hAnsi="ＭＳ 明朝" w:hint="eastAsia"/>
          <w:color w:val="000000" w:themeColor="text1"/>
          <w:szCs w:val="21"/>
        </w:rPr>
        <w:t>に提案者に書面により通知する。</w:t>
      </w:r>
    </w:p>
    <w:p w14:paraId="602DF919" w14:textId="77777777" w:rsidR="007D762B" w:rsidRPr="00D221FB" w:rsidRDefault="007D762B" w:rsidP="00F74EBD">
      <w:pPr>
        <w:pStyle w:val="aa"/>
        <w:numPr>
          <w:ilvl w:val="0"/>
          <w:numId w:val="7"/>
        </w:numPr>
        <w:ind w:leftChars="0"/>
        <w:rPr>
          <w:rFonts w:ascii="ＭＳ 明朝" w:hAnsi="ＭＳ 明朝"/>
          <w:color w:val="000000" w:themeColor="text1"/>
          <w:szCs w:val="21"/>
        </w:rPr>
      </w:pPr>
      <w:r w:rsidRPr="00D221FB">
        <w:rPr>
          <w:rFonts w:ascii="ＭＳ 明朝" w:hAnsi="ＭＳ 明朝" w:hint="eastAsia"/>
          <w:color w:val="000000" w:themeColor="text1"/>
          <w:szCs w:val="21"/>
        </w:rPr>
        <w:t>審査結果に対する異議申立は受け付けない。</w:t>
      </w:r>
    </w:p>
    <w:p w14:paraId="5EBA2AD8" w14:textId="77777777" w:rsidR="003954E0" w:rsidRPr="00D221FB" w:rsidRDefault="003954E0" w:rsidP="007D762B">
      <w:pPr>
        <w:rPr>
          <w:rFonts w:ascii="ＭＳ 明朝" w:hAnsi="ＭＳ 明朝"/>
          <w:color w:val="000000" w:themeColor="text1"/>
          <w:szCs w:val="21"/>
        </w:rPr>
      </w:pPr>
    </w:p>
    <w:p w14:paraId="270A767D" w14:textId="77777777" w:rsidR="007D762B" w:rsidRPr="00D221FB" w:rsidRDefault="003954E0" w:rsidP="007D762B">
      <w:pPr>
        <w:rPr>
          <w:rFonts w:ascii="ＭＳ ゴシック" w:eastAsia="ＭＳ ゴシック" w:hAnsi="ＭＳ ゴシック"/>
          <w:color w:val="000000" w:themeColor="text1"/>
          <w:szCs w:val="21"/>
        </w:rPr>
      </w:pPr>
      <w:r w:rsidRPr="00D221FB">
        <w:rPr>
          <w:rFonts w:ascii="ＭＳ ゴシック" w:eastAsia="ＭＳ ゴシック" w:hAnsi="ＭＳ ゴシック" w:hint="eastAsia"/>
          <w:color w:val="000000" w:themeColor="text1"/>
          <w:szCs w:val="21"/>
        </w:rPr>
        <w:t>９</w:t>
      </w:r>
      <w:r w:rsidR="00F74EBD" w:rsidRPr="00D221FB">
        <w:rPr>
          <w:rFonts w:ascii="ＭＳ ゴシック" w:eastAsia="ＭＳ ゴシック" w:hAnsi="ＭＳ ゴシック" w:hint="eastAsia"/>
          <w:color w:val="000000" w:themeColor="text1"/>
          <w:szCs w:val="21"/>
        </w:rPr>
        <w:t xml:space="preserve">　契約に関する基本事項</w:t>
      </w:r>
    </w:p>
    <w:p w14:paraId="577060F7" w14:textId="77777777" w:rsidR="007D762B" w:rsidRPr="00D221FB" w:rsidRDefault="00F74EBD" w:rsidP="00F74EBD">
      <w:pPr>
        <w:ind w:leftChars="200" w:left="630" w:hangingChars="100" w:hanging="210"/>
        <w:rPr>
          <w:rFonts w:ascii="ＭＳ 明朝" w:hAnsi="ＭＳ 明朝"/>
          <w:color w:val="000000" w:themeColor="text1"/>
          <w:szCs w:val="21"/>
        </w:rPr>
      </w:pPr>
      <w:r w:rsidRPr="00D221FB">
        <w:rPr>
          <w:rFonts w:ascii="ＭＳ 明朝" w:hAnsi="ＭＳ 明朝" w:hint="eastAsia"/>
          <w:color w:val="000000" w:themeColor="text1"/>
          <w:szCs w:val="21"/>
        </w:rPr>
        <w:t>選定された業者と別紙仕様書に基づき協議を行い，随意契約により委託契約を締結する。</w:t>
      </w:r>
    </w:p>
    <w:p w14:paraId="0D44CF7B" w14:textId="77777777" w:rsidR="00344EF7" w:rsidRPr="00D221FB" w:rsidRDefault="00344EF7" w:rsidP="00F74EBD">
      <w:pPr>
        <w:ind w:left="420" w:hangingChars="200" w:hanging="420"/>
        <w:rPr>
          <w:rFonts w:ascii="ＭＳ 明朝" w:hAnsi="ＭＳ 明朝"/>
          <w:color w:val="000000" w:themeColor="text1"/>
          <w:szCs w:val="21"/>
        </w:rPr>
      </w:pPr>
      <w:r w:rsidRPr="00D221FB">
        <w:rPr>
          <w:rFonts w:ascii="ＭＳ 明朝" w:hAnsi="ＭＳ 明朝" w:hint="eastAsia"/>
          <w:color w:val="000000" w:themeColor="text1"/>
          <w:szCs w:val="21"/>
        </w:rPr>
        <w:t xml:space="preserve">　　</w:t>
      </w:r>
      <w:r w:rsidR="00F74EBD" w:rsidRPr="00D221FB">
        <w:rPr>
          <w:rFonts w:ascii="ＭＳ 明朝" w:hAnsi="ＭＳ 明朝" w:hint="eastAsia"/>
          <w:color w:val="000000" w:themeColor="text1"/>
          <w:szCs w:val="21"/>
        </w:rPr>
        <w:t>なお，協議が整わない場合又は契約候補者が契約を辞退した場合は，選定結果において総合</w:t>
      </w:r>
    </w:p>
    <w:p w14:paraId="23D85CCE" w14:textId="77777777" w:rsidR="007D762B" w:rsidRPr="00D221FB" w:rsidRDefault="00F74EBD" w:rsidP="00344EF7">
      <w:pPr>
        <w:ind w:leftChars="100" w:left="420" w:hangingChars="100" w:hanging="210"/>
        <w:rPr>
          <w:rFonts w:ascii="ＭＳ 明朝" w:hAnsi="ＭＳ 明朝"/>
          <w:color w:val="000000" w:themeColor="text1"/>
          <w:szCs w:val="21"/>
        </w:rPr>
      </w:pPr>
      <w:r w:rsidRPr="00D221FB">
        <w:rPr>
          <w:rFonts w:ascii="ＭＳ 明朝" w:hAnsi="ＭＳ 明朝" w:hint="eastAsia"/>
          <w:color w:val="000000" w:themeColor="text1"/>
          <w:szCs w:val="21"/>
        </w:rPr>
        <w:t>評価が次点の候補者と協議することとする。</w:t>
      </w:r>
    </w:p>
    <w:p w14:paraId="3E6D0A60" w14:textId="77777777" w:rsidR="00F74EBD" w:rsidRPr="00D221FB" w:rsidRDefault="00F74EBD" w:rsidP="007D762B">
      <w:pPr>
        <w:rPr>
          <w:rFonts w:ascii="ＭＳ 明朝" w:hAnsi="ＭＳ 明朝"/>
          <w:color w:val="000000" w:themeColor="text1"/>
          <w:szCs w:val="21"/>
        </w:rPr>
      </w:pPr>
    </w:p>
    <w:p w14:paraId="7833DFE9" w14:textId="77777777" w:rsidR="007D762B" w:rsidRPr="00D221FB" w:rsidRDefault="003954E0" w:rsidP="007D762B">
      <w:pPr>
        <w:rPr>
          <w:rFonts w:ascii="ＭＳ ゴシック" w:eastAsia="ＭＳ ゴシック" w:hAnsi="ＭＳ ゴシック"/>
          <w:color w:val="000000" w:themeColor="text1"/>
          <w:szCs w:val="21"/>
        </w:rPr>
      </w:pPr>
      <w:r w:rsidRPr="00D221FB">
        <w:rPr>
          <w:rFonts w:ascii="ＭＳ ゴシック" w:eastAsia="ＭＳ ゴシック" w:hAnsi="ＭＳ ゴシック" w:hint="eastAsia"/>
          <w:color w:val="000000" w:themeColor="text1"/>
          <w:szCs w:val="21"/>
        </w:rPr>
        <w:t>１０</w:t>
      </w:r>
      <w:r w:rsidR="007D762B" w:rsidRPr="00D221FB">
        <w:rPr>
          <w:rFonts w:ascii="ＭＳ ゴシック" w:eastAsia="ＭＳ ゴシック" w:hAnsi="ＭＳ ゴシック" w:hint="eastAsia"/>
          <w:color w:val="000000" w:themeColor="text1"/>
          <w:szCs w:val="21"/>
        </w:rPr>
        <w:t xml:space="preserve">　その他</w:t>
      </w:r>
    </w:p>
    <w:p w14:paraId="7921E214" w14:textId="77777777" w:rsidR="007D762B" w:rsidRPr="00D221FB" w:rsidRDefault="00344EF7" w:rsidP="007D762B">
      <w:pPr>
        <w:tabs>
          <w:tab w:val="left" w:pos="1860"/>
        </w:tabs>
        <w:ind w:leftChars="200" w:left="420" w:firstLineChars="100" w:firstLine="210"/>
        <w:rPr>
          <w:rFonts w:ascii="ＭＳ 明朝" w:hAnsi="ＭＳ 明朝"/>
          <w:color w:val="000000" w:themeColor="text1"/>
          <w:szCs w:val="21"/>
        </w:rPr>
      </w:pPr>
      <w:r w:rsidRPr="00D221FB">
        <w:rPr>
          <w:rFonts w:ascii="ＭＳ 明朝" w:hAnsi="ＭＳ 明朝" w:hint="eastAsia"/>
          <w:color w:val="000000" w:themeColor="text1"/>
          <w:szCs w:val="21"/>
        </w:rPr>
        <w:t>本業務の実施に当たり</w:t>
      </w:r>
      <w:r w:rsidR="00A04AD7" w:rsidRPr="00D221FB">
        <w:rPr>
          <w:rFonts w:ascii="ＭＳ 明朝" w:hAnsi="ＭＳ 明朝" w:hint="eastAsia"/>
          <w:color w:val="000000" w:themeColor="text1"/>
          <w:szCs w:val="21"/>
        </w:rPr>
        <w:t>，疑義が生じた場合は，委託者・受託者双方がよく協議したう上</w:t>
      </w:r>
      <w:r w:rsidR="007D762B" w:rsidRPr="00D221FB">
        <w:rPr>
          <w:rFonts w:ascii="ＭＳ 明朝" w:hAnsi="ＭＳ 明朝" w:hint="eastAsia"/>
          <w:color w:val="000000" w:themeColor="text1"/>
          <w:szCs w:val="21"/>
        </w:rPr>
        <w:t>で決定する。</w:t>
      </w:r>
    </w:p>
    <w:p w14:paraId="23EB23F6" w14:textId="77777777" w:rsidR="007D762B" w:rsidRPr="00D221FB" w:rsidRDefault="007D762B" w:rsidP="007D762B">
      <w:pPr>
        <w:tabs>
          <w:tab w:val="left" w:pos="1860"/>
        </w:tabs>
        <w:rPr>
          <w:color w:val="000000" w:themeColor="text1"/>
        </w:rPr>
      </w:pPr>
    </w:p>
    <w:sectPr w:rsidR="007D762B" w:rsidRPr="00D221FB" w:rsidSect="008B0CE0">
      <w:footerReference w:type="default" r:id="rId8"/>
      <w:type w:val="continuous"/>
      <w:pgSz w:w="11906" w:h="16838"/>
      <w:pgMar w:top="1560" w:right="1416"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1BC9F" w14:textId="77777777" w:rsidR="007D762B" w:rsidRDefault="007D762B" w:rsidP="007D762B">
      <w:r>
        <w:separator/>
      </w:r>
    </w:p>
  </w:endnote>
  <w:endnote w:type="continuationSeparator" w:id="0">
    <w:p w14:paraId="6790BB44" w14:textId="77777777" w:rsidR="007D762B" w:rsidRDefault="007D762B" w:rsidP="007D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C12F3" w14:textId="77777777" w:rsidR="007D762B" w:rsidRDefault="008B0CE0">
    <w:pPr>
      <w:pStyle w:val="a5"/>
      <w:jc w:val="center"/>
    </w:pPr>
    <w:r>
      <w:fldChar w:fldCharType="begin"/>
    </w:r>
    <w:r>
      <w:instrText>PAGE   \* MERGEFORMAT</w:instrText>
    </w:r>
    <w:r>
      <w:fldChar w:fldCharType="separate"/>
    </w:r>
    <w:r w:rsidR="00C74A00" w:rsidRPr="00C74A00">
      <w:rPr>
        <w:noProof/>
        <w:lang w:val="ja-JP"/>
      </w:rPr>
      <w:t>6</w:t>
    </w:r>
    <w:r>
      <w:fldChar w:fldCharType="end"/>
    </w:r>
  </w:p>
  <w:p w14:paraId="62DFBE01" w14:textId="77777777" w:rsidR="007D762B" w:rsidRDefault="007D76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4175F" w14:textId="77777777" w:rsidR="007D762B" w:rsidRDefault="007D762B" w:rsidP="007D762B">
      <w:r>
        <w:separator/>
      </w:r>
    </w:p>
  </w:footnote>
  <w:footnote w:type="continuationSeparator" w:id="0">
    <w:p w14:paraId="54BC9DA3" w14:textId="77777777" w:rsidR="007D762B" w:rsidRDefault="007D762B" w:rsidP="007D7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F077D"/>
    <w:multiLevelType w:val="hybridMultilevel"/>
    <w:tmpl w:val="D8C0E57A"/>
    <w:lvl w:ilvl="0" w:tplc="0810977C">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CE608F5"/>
    <w:multiLevelType w:val="hybridMultilevel"/>
    <w:tmpl w:val="6ABE9CDA"/>
    <w:lvl w:ilvl="0" w:tplc="92F4237E">
      <w:start w:val="1"/>
      <w:numFmt w:val="decimalEnclosedParen"/>
      <w:lvlText w:val="%1"/>
      <w:lvlJc w:val="left"/>
      <w:pPr>
        <w:ind w:left="502" w:hanging="360"/>
      </w:pPr>
      <w:rPr>
        <w:rFonts w:hint="default"/>
      </w:rPr>
    </w:lvl>
    <w:lvl w:ilvl="1" w:tplc="E258D28C">
      <w:numFmt w:val="bullet"/>
      <w:lvlText w:val="・"/>
      <w:lvlJc w:val="left"/>
      <w:pPr>
        <w:ind w:left="649" w:hanging="360"/>
      </w:pPr>
      <w:rPr>
        <w:rFonts w:ascii="ＭＳ 明朝" w:eastAsia="ＭＳ 明朝" w:hAnsi="ＭＳ 明朝" w:cs="Times New Roman" w:hint="eastAsia"/>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0D065F72"/>
    <w:multiLevelType w:val="hybridMultilevel"/>
    <w:tmpl w:val="3C98F47A"/>
    <w:lvl w:ilvl="0" w:tplc="9D822B80">
      <w:start w:val="1"/>
      <w:numFmt w:val="decimalEnclosedParen"/>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13FD7536"/>
    <w:multiLevelType w:val="hybridMultilevel"/>
    <w:tmpl w:val="3BA452D4"/>
    <w:lvl w:ilvl="0" w:tplc="588EA1D6">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2723363"/>
    <w:multiLevelType w:val="hybridMultilevel"/>
    <w:tmpl w:val="FB0ED87A"/>
    <w:lvl w:ilvl="0" w:tplc="2EDCFB1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C09205E"/>
    <w:multiLevelType w:val="hybridMultilevel"/>
    <w:tmpl w:val="199CD308"/>
    <w:lvl w:ilvl="0" w:tplc="D412686A">
      <w:start w:val="1"/>
      <w:numFmt w:val="decimalEnclosedParen"/>
      <w:lvlText w:val="%1"/>
      <w:lvlJc w:val="left"/>
      <w:pPr>
        <w:ind w:left="644" w:hanging="360"/>
      </w:pPr>
      <w:rPr>
        <w:rFonts w:hint="default"/>
      </w:rPr>
    </w:lvl>
    <w:lvl w:ilvl="1" w:tplc="04090017" w:tentative="1">
      <w:start w:val="1"/>
      <w:numFmt w:val="aiueoFullWidth"/>
      <w:lvlText w:val="(%2)"/>
      <w:lvlJc w:val="left"/>
      <w:pPr>
        <w:ind w:left="766" w:hanging="420"/>
      </w:pPr>
    </w:lvl>
    <w:lvl w:ilvl="2" w:tplc="04090011" w:tentative="1">
      <w:start w:val="1"/>
      <w:numFmt w:val="decimalEnclosedCircle"/>
      <w:lvlText w:val="%3"/>
      <w:lvlJc w:val="left"/>
      <w:pPr>
        <w:ind w:left="1186" w:hanging="420"/>
      </w:pPr>
    </w:lvl>
    <w:lvl w:ilvl="3" w:tplc="0409000F" w:tentative="1">
      <w:start w:val="1"/>
      <w:numFmt w:val="decimal"/>
      <w:lvlText w:val="%4."/>
      <w:lvlJc w:val="left"/>
      <w:pPr>
        <w:ind w:left="1606" w:hanging="420"/>
      </w:pPr>
    </w:lvl>
    <w:lvl w:ilvl="4" w:tplc="04090017" w:tentative="1">
      <w:start w:val="1"/>
      <w:numFmt w:val="aiueoFullWidth"/>
      <w:lvlText w:val="(%5)"/>
      <w:lvlJc w:val="left"/>
      <w:pPr>
        <w:ind w:left="2026" w:hanging="420"/>
      </w:pPr>
    </w:lvl>
    <w:lvl w:ilvl="5" w:tplc="04090011" w:tentative="1">
      <w:start w:val="1"/>
      <w:numFmt w:val="decimalEnclosedCircle"/>
      <w:lvlText w:val="%6"/>
      <w:lvlJc w:val="left"/>
      <w:pPr>
        <w:ind w:left="2446" w:hanging="420"/>
      </w:pPr>
    </w:lvl>
    <w:lvl w:ilvl="6" w:tplc="0409000F" w:tentative="1">
      <w:start w:val="1"/>
      <w:numFmt w:val="decimal"/>
      <w:lvlText w:val="%7."/>
      <w:lvlJc w:val="left"/>
      <w:pPr>
        <w:ind w:left="2866" w:hanging="420"/>
      </w:pPr>
    </w:lvl>
    <w:lvl w:ilvl="7" w:tplc="04090017" w:tentative="1">
      <w:start w:val="1"/>
      <w:numFmt w:val="aiueoFullWidth"/>
      <w:lvlText w:val="(%8)"/>
      <w:lvlJc w:val="left"/>
      <w:pPr>
        <w:ind w:left="3286" w:hanging="420"/>
      </w:pPr>
    </w:lvl>
    <w:lvl w:ilvl="8" w:tplc="04090011" w:tentative="1">
      <w:start w:val="1"/>
      <w:numFmt w:val="decimalEnclosedCircle"/>
      <w:lvlText w:val="%9"/>
      <w:lvlJc w:val="left"/>
      <w:pPr>
        <w:ind w:left="3706" w:hanging="420"/>
      </w:pPr>
    </w:lvl>
  </w:abstractNum>
  <w:abstractNum w:abstractNumId="6" w15:restartNumberingAfterBreak="0">
    <w:nsid w:val="3CD45D84"/>
    <w:multiLevelType w:val="hybridMultilevel"/>
    <w:tmpl w:val="1E9EF06A"/>
    <w:lvl w:ilvl="0" w:tplc="7B9213AC">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EAA4A42"/>
    <w:multiLevelType w:val="hybridMultilevel"/>
    <w:tmpl w:val="A4C8FAC0"/>
    <w:lvl w:ilvl="0" w:tplc="C6702A3C">
      <w:start w:val="1"/>
      <w:numFmt w:val="decimalEnclosedParen"/>
      <w:lvlText w:val="%1"/>
      <w:lvlJc w:val="left"/>
      <w:pPr>
        <w:ind w:left="1098" w:hanging="360"/>
      </w:pPr>
      <w:rPr>
        <w:rFonts w:hint="default"/>
      </w:rPr>
    </w:lvl>
    <w:lvl w:ilvl="1" w:tplc="04090017" w:tentative="1">
      <w:start w:val="1"/>
      <w:numFmt w:val="aiueoFullWidth"/>
      <w:lvlText w:val="(%2)"/>
      <w:lvlJc w:val="left"/>
      <w:pPr>
        <w:ind w:left="1578" w:hanging="420"/>
      </w:pPr>
    </w:lvl>
    <w:lvl w:ilvl="2" w:tplc="04090011" w:tentative="1">
      <w:start w:val="1"/>
      <w:numFmt w:val="decimalEnclosedCircle"/>
      <w:lvlText w:val="%3"/>
      <w:lvlJc w:val="left"/>
      <w:pPr>
        <w:ind w:left="1998" w:hanging="420"/>
      </w:pPr>
    </w:lvl>
    <w:lvl w:ilvl="3" w:tplc="0409000F" w:tentative="1">
      <w:start w:val="1"/>
      <w:numFmt w:val="decimal"/>
      <w:lvlText w:val="%4."/>
      <w:lvlJc w:val="left"/>
      <w:pPr>
        <w:ind w:left="2418" w:hanging="420"/>
      </w:pPr>
    </w:lvl>
    <w:lvl w:ilvl="4" w:tplc="04090017" w:tentative="1">
      <w:start w:val="1"/>
      <w:numFmt w:val="aiueoFullWidth"/>
      <w:lvlText w:val="(%5)"/>
      <w:lvlJc w:val="left"/>
      <w:pPr>
        <w:ind w:left="2838" w:hanging="420"/>
      </w:pPr>
    </w:lvl>
    <w:lvl w:ilvl="5" w:tplc="04090011" w:tentative="1">
      <w:start w:val="1"/>
      <w:numFmt w:val="decimalEnclosedCircle"/>
      <w:lvlText w:val="%6"/>
      <w:lvlJc w:val="left"/>
      <w:pPr>
        <w:ind w:left="3258" w:hanging="420"/>
      </w:pPr>
    </w:lvl>
    <w:lvl w:ilvl="6" w:tplc="0409000F" w:tentative="1">
      <w:start w:val="1"/>
      <w:numFmt w:val="decimal"/>
      <w:lvlText w:val="%7."/>
      <w:lvlJc w:val="left"/>
      <w:pPr>
        <w:ind w:left="3678" w:hanging="420"/>
      </w:pPr>
    </w:lvl>
    <w:lvl w:ilvl="7" w:tplc="04090017" w:tentative="1">
      <w:start w:val="1"/>
      <w:numFmt w:val="aiueoFullWidth"/>
      <w:lvlText w:val="(%8)"/>
      <w:lvlJc w:val="left"/>
      <w:pPr>
        <w:ind w:left="4098" w:hanging="420"/>
      </w:pPr>
    </w:lvl>
    <w:lvl w:ilvl="8" w:tplc="04090011" w:tentative="1">
      <w:start w:val="1"/>
      <w:numFmt w:val="decimalEnclosedCircle"/>
      <w:lvlText w:val="%9"/>
      <w:lvlJc w:val="left"/>
      <w:pPr>
        <w:ind w:left="4518" w:hanging="420"/>
      </w:pPr>
    </w:lvl>
  </w:abstractNum>
  <w:abstractNum w:abstractNumId="8" w15:restartNumberingAfterBreak="0">
    <w:nsid w:val="473F786E"/>
    <w:multiLevelType w:val="hybridMultilevel"/>
    <w:tmpl w:val="975407EA"/>
    <w:lvl w:ilvl="0" w:tplc="C92AFA9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6D90C3A"/>
    <w:multiLevelType w:val="hybridMultilevel"/>
    <w:tmpl w:val="07EE7AEC"/>
    <w:lvl w:ilvl="0" w:tplc="C6C88A5A">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A8A27E9"/>
    <w:multiLevelType w:val="hybridMultilevel"/>
    <w:tmpl w:val="5ABA09E6"/>
    <w:lvl w:ilvl="0" w:tplc="57F608AE">
      <w:start w:val="4"/>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F31D5D"/>
    <w:multiLevelType w:val="hybridMultilevel"/>
    <w:tmpl w:val="626A0CFC"/>
    <w:lvl w:ilvl="0" w:tplc="8FBEDB7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9610468"/>
    <w:multiLevelType w:val="hybridMultilevel"/>
    <w:tmpl w:val="BB042096"/>
    <w:lvl w:ilvl="0" w:tplc="9266CB7E">
      <w:start w:val="1"/>
      <w:numFmt w:val="decimalEnclosedParen"/>
      <w:lvlText w:val="%1"/>
      <w:lvlJc w:val="left"/>
      <w:pPr>
        <w:ind w:left="570" w:hanging="360"/>
      </w:pPr>
      <w:rPr>
        <w:rFonts w:cs="ＭＳ明朝-WinCharSetFFFF-H" w:hint="default"/>
      </w:rPr>
    </w:lvl>
    <w:lvl w:ilvl="1" w:tplc="A48ADCBE">
      <w:start w:val="5"/>
      <w:numFmt w:val="decimalEnclosedParen"/>
      <w:lvlText w:val="%2"/>
      <w:lvlJc w:val="left"/>
      <w:pPr>
        <w:ind w:left="644" w:hanging="360"/>
      </w:pPr>
      <w:rPr>
        <w:rFonts w:ascii="ＭＳ 明朝" w:eastAsia="ＭＳ 明朝" w:hAnsi="ＭＳ 明朝"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68F2182"/>
    <w:multiLevelType w:val="hybridMultilevel"/>
    <w:tmpl w:val="5FF80750"/>
    <w:lvl w:ilvl="0" w:tplc="483A6CC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7"/>
  </w:num>
  <w:num w:numId="3">
    <w:abstractNumId w:val="4"/>
  </w:num>
  <w:num w:numId="4">
    <w:abstractNumId w:val="5"/>
  </w:num>
  <w:num w:numId="5">
    <w:abstractNumId w:val="9"/>
  </w:num>
  <w:num w:numId="6">
    <w:abstractNumId w:val="1"/>
  </w:num>
  <w:num w:numId="7">
    <w:abstractNumId w:val="11"/>
  </w:num>
  <w:num w:numId="8">
    <w:abstractNumId w:val="0"/>
  </w:num>
  <w:num w:numId="9">
    <w:abstractNumId w:val="12"/>
  </w:num>
  <w:num w:numId="10">
    <w:abstractNumId w:val="13"/>
  </w:num>
  <w:num w:numId="11">
    <w:abstractNumId w:val="3"/>
  </w:num>
  <w:num w:numId="12">
    <w:abstractNumId w:val="2"/>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3EC"/>
    <w:rsid w:val="000178AA"/>
    <w:rsid w:val="00027C48"/>
    <w:rsid w:val="0004126C"/>
    <w:rsid w:val="00052735"/>
    <w:rsid w:val="0007542D"/>
    <w:rsid w:val="000959C8"/>
    <w:rsid w:val="00115F45"/>
    <w:rsid w:val="00145330"/>
    <w:rsid w:val="00150DED"/>
    <w:rsid w:val="00156B40"/>
    <w:rsid w:val="001724FD"/>
    <w:rsid w:val="00187AE2"/>
    <w:rsid w:val="00194674"/>
    <w:rsid w:val="001E7DBC"/>
    <w:rsid w:val="001F7086"/>
    <w:rsid w:val="00206F03"/>
    <w:rsid w:val="002628D0"/>
    <w:rsid w:val="002974F1"/>
    <w:rsid w:val="002A4EBA"/>
    <w:rsid w:val="002B4E79"/>
    <w:rsid w:val="002D40CC"/>
    <w:rsid w:val="002E3F3E"/>
    <w:rsid w:val="002E62A6"/>
    <w:rsid w:val="002F7E95"/>
    <w:rsid w:val="00344EF7"/>
    <w:rsid w:val="00346060"/>
    <w:rsid w:val="00353008"/>
    <w:rsid w:val="0036189A"/>
    <w:rsid w:val="003630B9"/>
    <w:rsid w:val="0037145F"/>
    <w:rsid w:val="00382270"/>
    <w:rsid w:val="003954E0"/>
    <w:rsid w:val="00397CD1"/>
    <w:rsid w:val="003A5644"/>
    <w:rsid w:val="003C6296"/>
    <w:rsid w:val="003E1A37"/>
    <w:rsid w:val="00412794"/>
    <w:rsid w:val="004336AD"/>
    <w:rsid w:val="0043417F"/>
    <w:rsid w:val="004A72F6"/>
    <w:rsid w:val="004D41BB"/>
    <w:rsid w:val="004E05A6"/>
    <w:rsid w:val="00505EC1"/>
    <w:rsid w:val="00505F0A"/>
    <w:rsid w:val="00516639"/>
    <w:rsid w:val="00524BB1"/>
    <w:rsid w:val="00531091"/>
    <w:rsid w:val="00544B1D"/>
    <w:rsid w:val="0057056C"/>
    <w:rsid w:val="00570736"/>
    <w:rsid w:val="00583117"/>
    <w:rsid w:val="005A2009"/>
    <w:rsid w:val="005C52EA"/>
    <w:rsid w:val="005C76D8"/>
    <w:rsid w:val="005F0885"/>
    <w:rsid w:val="00622574"/>
    <w:rsid w:val="006467E9"/>
    <w:rsid w:val="00687C45"/>
    <w:rsid w:val="00695314"/>
    <w:rsid w:val="006A1164"/>
    <w:rsid w:val="00724B18"/>
    <w:rsid w:val="007333C4"/>
    <w:rsid w:val="007422FE"/>
    <w:rsid w:val="00756848"/>
    <w:rsid w:val="007768A2"/>
    <w:rsid w:val="007A6F33"/>
    <w:rsid w:val="007B1BF6"/>
    <w:rsid w:val="007C1492"/>
    <w:rsid w:val="007D762B"/>
    <w:rsid w:val="00844A50"/>
    <w:rsid w:val="00856458"/>
    <w:rsid w:val="008719A8"/>
    <w:rsid w:val="008B0CE0"/>
    <w:rsid w:val="008C754E"/>
    <w:rsid w:val="0090388F"/>
    <w:rsid w:val="00941720"/>
    <w:rsid w:val="009444C8"/>
    <w:rsid w:val="0095787C"/>
    <w:rsid w:val="00964872"/>
    <w:rsid w:val="009700D7"/>
    <w:rsid w:val="00971CA9"/>
    <w:rsid w:val="00976795"/>
    <w:rsid w:val="00982686"/>
    <w:rsid w:val="00995183"/>
    <w:rsid w:val="00995523"/>
    <w:rsid w:val="009E325A"/>
    <w:rsid w:val="009E74EB"/>
    <w:rsid w:val="00A04AD7"/>
    <w:rsid w:val="00A15D92"/>
    <w:rsid w:val="00A507C6"/>
    <w:rsid w:val="00A75230"/>
    <w:rsid w:val="00A84501"/>
    <w:rsid w:val="00AA12D9"/>
    <w:rsid w:val="00AC7416"/>
    <w:rsid w:val="00AF0D8D"/>
    <w:rsid w:val="00B15A1F"/>
    <w:rsid w:val="00B40820"/>
    <w:rsid w:val="00C41538"/>
    <w:rsid w:val="00C60069"/>
    <w:rsid w:val="00C63A6F"/>
    <w:rsid w:val="00C74A00"/>
    <w:rsid w:val="00C86FE0"/>
    <w:rsid w:val="00CC175F"/>
    <w:rsid w:val="00D128C0"/>
    <w:rsid w:val="00D221FB"/>
    <w:rsid w:val="00D25D32"/>
    <w:rsid w:val="00D33378"/>
    <w:rsid w:val="00D73C0D"/>
    <w:rsid w:val="00D7409C"/>
    <w:rsid w:val="00D7637F"/>
    <w:rsid w:val="00D966E4"/>
    <w:rsid w:val="00DC0EA4"/>
    <w:rsid w:val="00DD6352"/>
    <w:rsid w:val="00DE5AD8"/>
    <w:rsid w:val="00DF6984"/>
    <w:rsid w:val="00E14DBA"/>
    <w:rsid w:val="00E34975"/>
    <w:rsid w:val="00E53667"/>
    <w:rsid w:val="00E675D7"/>
    <w:rsid w:val="00EA5CAC"/>
    <w:rsid w:val="00EB07A5"/>
    <w:rsid w:val="00EE6B9A"/>
    <w:rsid w:val="00EF31E8"/>
    <w:rsid w:val="00F113AA"/>
    <w:rsid w:val="00F2193E"/>
    <w:rsid w:val="00F37837"/>
    <w:rsid w:val="00F37CBA"/>
    <w:rsid w:val="00F74EBD"/>
    <w:rsid w:val="00F7727C"/>
    <w:rsid w:val="00F80C33"/>
    <w:rsid w:val="00F9028B"/>
    <w:rsid w:val="00F932BE"/>
    <w:rsid w:val="00FB23EC"/>
    <w:rsid w:val="00FC08DA"/>
    <w:rsid w:val="00FC33B3"/>
    <w:rsid w:val="00FC4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DA4EFA"/>
  <w15:chartTrackingRefBased/>
  <w15:docId w15:val="{6754550D-7E68-4286-905D-711C4CD1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762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762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7D762B"/>
  </w:style>
  <w:style w:type="paragraph" w:styleId="a5">
    <w:name w:val="footer"/>
    <w:basedOn w:val="a"/>
    <w:link w:val="a6"/>
    <w:uiPriority w:val="99"/>
    <w:unhideWhenUsed/>
    <w:rsid w:val="007D762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7D762B"/>
  </w:style>
  <w:style w:type="character" w:styleId="a7">
    <w:name w:val="Hyperlink"/>
    <w:rsid w:val="007D762B"/>
    <w:rPr>
      <w:color w:val="0000FF"/>
      <w:u w:val="single"/>
    </w:rPr>
  </w:style>
  <w:style w:type="paragraph" w:styleId="a8">
    <w:name w:val="Balloon Text"/>
    <w:basedOn w:val="a"/>
    <w:link w:val="a9"/>
    <w:uiPriority w:val="99"/>
    <w:semiHidden/>
    <w:unhideWhenUsed/>
    <w:rsid w:val="007D76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762B"/>
    <w:rPr>
      <w:rFonts w:asciiTheme="majorHAnsi" w:eastAsiaTheme="majorEastAsia" w:hAnsiTheme="majorHAnsi" w:cstheme="majorBidi"/>
      <w:sz w:val="18"/>
      <w:szCs w:val="18"/>
    </w:rPr>
  </w:style>
  <w:style w:type="paragraph" w:styleId="aa">
    <w:name w:val="List Paragraph"/>
    <w:basedOn w:val="a"/>
    <w:uiPriority w:val="34"/>
    <w:qFormat/>
    <w:rsid w:val="005C76D8"/>
    <w:pPr>
      <w:ind w:leftChars="400" w:left="840"/>
    </w:pPr>
  </w:style>
  <w:style w:type="paragraph" w:customStyle="1" w:styleId="Default">
    <w:name w:val="Default"/>
    <w:rsid w:val="00C60069"/>
    <w:pPr>
      <w:widowControl w:val="0"/>
      <w:autoSpaceDE w:val="0"/>
      <w:autoSpaceDN w:val="0"/>
      <w:adjustRightInd w:val="0"/>
      <w:spacing w:after="200" w:line="276" w:lineRule="auto"/>
    </w:pPr>
    <w:rPr>
      <w:rFonts w:ascii="ＭＳ Ｐゴシック" w:eastAsia="ＭＳ Ｐゴシック" w:hAnsi="Century"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BC6FF-7039-4095-827B-0D6160AC4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1570</TotalTime>
  <Pages>6</Pages>
  <Words>548</Words>
  <Characters>3129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宇都宮市</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杉山　裕紀</dc:creator>
  <cp:keywords/>
  <dc:description/>
  <cp:lastModifiedBy>conben01</cp:lastModifiedBy>
  <cp:revision>95</cp:revision>
  <cp:lastPrinted>2020-06-18T09:59:00Z</cp:lastPrinted>
  <dcterms:created xsi:type="dcterms:W3CDTF">2018-07-02T07:43:00Z</dcterms:created>
  <dcterms:modified xsi:type="dcterms:W3CDTF">2020-07-03T06:13:00Z</dcterms:modified>
</cp:coreProperties>
</file>